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B07" w:rsidRPr="00D50B07" w:rsidRDefault="00D50B07" w:rsidP="008141CC">
      <w:pPr>
        <w:jc w:val="center"/>
        <w:rPr>
          <w:rFonts w:ascii="Times New Roman" w:hAnsi="Times New Roman"/>
          <w:b/>
          <w:sz w:val="24"/>
          <w:szCs w:val="23"/>
        </w:rPr>
      </w:pPr>
      <w:r w:rsidRPr="00D50B07">
        <w:rPr>
          <w:rFonts w:ascii="Times New Roman" w:hAnsi="Times New Roman"/>
          <w:b/>
          <w:sz w:val="24"/>
          <w:szCs w:val="23"/>
        </w:rPr>
        <w:t>Völkerrechtliche Verpflichtungen Deutschlands zum Besitz von Atomwaffen</w:t>
      </w:r>
    </w:p>
    <w:p w:rsidR="00FF22E0" w:rsidRPr="00FF22E0" w:rsidRDefault="00D50B07" w:rsidP="008141CC">
      <w:pPr>
        <w:jc w:val="center"/>
        <w:rPr>
          <w:rFonts w:ascii="Times New Roman" w:hAnsi="Times New Roman"/>
          <w:sz w:val="24"/>
          <w:szCs w:val="23"/>
        </w:rPr>
      </w:pPr>
      <w:r>
        <w:rPr>
          <w:rFonts w:ascii="Times New Roman" w:hAnsi="Times New Roman"/>
          <w:sz w:val="24"/>
          <w:szCs w:val="23"/>
        </w:rPr>
        <w:t xml:space="preserve">Wissenschaftliche Dienste </w:t>
      </w:r>
      <w:r w:rsidR="00FF22E0" w:rsidRPr="00FF22E0">
        <w:rPr>
          <w:rFonts w:ascii="Times New Roman" w:hAnsi="Times New Roman"/>
          <w:sz w:val="24"/>
          <w:szCs w:val="23"/>
        </w:rPr>
        <w:t>© 2017 Deutscher Bundestag</w:t>
      </w:r>
    </w:p>
    <w:p w:rsidR="00FF22E0" w:rsidRPr="00FF22E0" w:rsidRDefault="00FF22E0">
      <w:pPr>
        <w:rPr>
          <w:rFonts w:ascii="Times New Roman" w:hAnsi="Times New Roman"/>
          <w:sz w:val="24"/>
          <w:szCs w:val="23"/>
        </w:rPr>
      </w:pPr>
      <w:r w:rsidRPr="00FF22E0">
        <w:rPr>
          <w:rFonts w:ascii="Times New Roman" w:hAnsi="Times New Roman"/>
          <w:sz w:val="24"/>
          <w:szCs w:val="23"/>
        </w:rPr>
        <w:t>WD 2 – 3000 – 013/17</w:t>
      </w:r>
    </w:p>
    <w:p w:rsidR="00FF22E0" w:rsidRDefault="00FF22E0">
      <w:pPr>
        <w:rPr>
          <w:rFonts w:ascii="Times New Roman" w:hAnsi="Times New Roman"/>
          <w:sz w:val="24"/>
          <w:szCs w:val="28"/>
        </w:rPr>
      </w:pPr>
      <w:r w:rsidRPr="00FF22E0">
        <w:rPr>
          <w:rFonts w:ascii="Times New Roman" w:hAnsi="Times New Roman"/>
          <w:sz w:val="24"/>
          <w:szCs w:val="38"/>
        </w:rPr>
        <w:t>Völkerrechtliche Verpflichtungen Deutschlands beim Umgang mit Kernwaffen Deutsche und europäische Ko-Finanzierung ausländischer</w:t>
      </w:r>
      <w:r>
        <w:rPr>
          <w:rFonts w:ascii="Times New Roman" w:hAnsi="Times New Roman"/>
          <w:sz w:val="24"/>
          <w:szCs w:val="38"/>
        </w:rPr>
        <w:t xml:space="preserve"> </w:t>
      </w:r>
      <w:r w:rsidRPr="00FF22E0">
        <w:rPr>
          <w:rFonts w:ascii="Times New Roman" w:hAnsi="Times New Roman"/>
          <w:sz w:val="24"/>
          <w:szCs w:val="38"/>
        </w:rPr>
        <w:t>Nuklearwaffenpotentiale</w:t>
      </w:r>
      <w:r>
        <w:rPr>
          <w:rFonts w:ascii="Times New Roman" w:hAnsi="Times New Roman"/>
          <w:sz w:val="24"/>
          <w:szCs w:val="38"/>
        </w:rPr>
        <w:t xml:space="preserve"> </w:t>
      </w:r>
      <w:r w:rsidRPr="00FF22E0">
        <w:rPr>
          <w:rFonts w:ascii="Times New Roman" w:hAnsi="Times New Roman"/>
          <w:sz w:val="24"/>
          <w:szCs w:val="38"/>
        </w:rPr>
        <w:t>Sachstand</w:t>
      </w:r>
      <w:r>
        <w:rPr>
          <w:rFonts w:ascii="Times New Roman" w:hAnsi="Times New Roman"/>
          <w:sz w:val="24"/>
          <w:szCs w:val="38"/>
        </w:rPr>
        <w:t xml:space="preserve"> </w:t>
      </w:r>
      <w:r w:rsidRPr="00FF22E0">
        <w:rPr>
          <w:rFonts w:ascii="Times New Roman" w:hAnsi="Times New Roman"/>
          <w:sz w:val="24"/>
          <w:szCs w:val="28"/>
        </w:rPr>
        <w:t>Wissenschaftliche Dien</w:t>
      </w:r>
      <w:r>
        <w:rPr>
          <w:rFonts w:ascii="Times New Roman" w:hAnsi="Times New Roman"/>
          <w:sz w:val="24"/>
          <w:szCs w:val="28"/>
        </w:rPr>
        <w:t xml:space="preserve">te </w:t>
      </w:r>
    </w:p>
    <w:p w:rsidR="00FF22E0" w:rsidRDefault="00FF22E0">
      <w:pPr>
        <w:rPr>
          <w:rFonts w:ascii="Times New Roman" w:hAnsi="Times New Roman"/>
          <w:sz w:val="24"/>
          <w:szCs w:val="23"/>
        </w:rPr>
      </w:pPr>
      <w:r w:rsidRPr="00FF22E0">
        <w:rPr>
          <w:rFonts w:ascii="Times New Roman" w:hAnsi="Times New Roman"/>
          <w:sz w:val="24"/>
          <w:szCs w:val="23"/>
        </w:rPr>
        <w:t>Die Wissenschaftlichen Dienste des Deutschen Bundestages unterstützen die Mitglieder des Deutschen Bundestagesbei ihrer mandatsbezogenen Tätigkeit. Ihre Arbeiten geben nicht die Auffassung des Deutschen Bundestages, eines seiner Organe oder der Bundestagsverwaltung wieder. Vielmehr liegen sie in der fachli</w:t>
      </w:r>
      <w:r w:rsidR="008141CC">
        <w:rPr>
          <w:rFonts w:ascii="Times New Roman" w:hAnsi="Times New Roman"/>
          <w:sz w:val="24"/>
          <w:szCs w:val="23"/>
        </w:rPr>
        <w:t>chen Verantwortung der Verfasse</w:t>
      </w:r>
      <w:r w:rsidRPr="00FF22E0">
        <w:rPr>
          <w:rFonts w:ascii="Times New Roman" w:hAnsi="Times New Roman"/>
          <w:sz w:val="24"/>
          <w:szCs w:val="23"/>
        </w:rPr>
        <w:t>rinnen und Verfasser sowie der Fachbereichsleitung. Arbeiten der Wissenschaftlichen</w:t>
      </w:r>
      <w:r w:rsidR="008141CC">
        <w:rPr>
          <w:rFonts w:ascii="Times New Roman" w:hAnsi="Times New Roman"/>
          <w:sz w:val="24"/>
          <w:szCs w:val="23"/>
        </w:rPr>
        <w:t xml:space="preserve"> Dienste geben nur den zum Zeit</w:t>
      </w:r>
      <w:r w:rsidRPr="00FF22E0">
        <w:rPr>
          <w:rFonts w:ascii="Times New Roman" w:hAnsi="Times New Roman"/>
          <w:sz w:val="24"/>
          <w:szCs w:val="23"/>
        </w:rPr>
        <w:t>punkt der Erstellung des Textes aktuellen Stand wieder und stellen eine individuelle Auftragsarbeit für einen Abgeordneten des Bundestages dar. Die Arbeiten können der Geheimschutzordnung des Bundestages unterliegende, geschützte oder andere nicht zur Veröffentlichung geeignete Informationen enthalten. Eine beabsichtigte Weitergabe oder</w:t>
      </w:r>
      <w:r>
        <w:rPr>
          <w:rFonts w:ascii="Times New Roman" w:hAnsi="Times New Roman"/>
          <w:sz w:val="24"/>
          <w:szCs w:val="23"/>
        </w:rPr>
        <w:t xml:space="preserve"> </w:t>
      </w:r>
      <w:r w:rsidRPr="00FF22E0">
        <w:rPr>
          <w:rFonts w:ascii="Times New Roman" w:hAnsi="Times New Roman"/>
          <w:sz w:val="24"/>
          <w:szCs w:val="23"/>
        </w:rPr>
        <w:t>Veröffentlichung ist vorab dem jeweiligen Fachbereich anzuzeigen und nur mit Angabe der Quelle zulässig. Der Fachbereich berät über die dabei zu berücksichtigenden Fragen.</w:t>
      </w:r>
    </w:p>
    <w:p w:rsidR="00FF22E0" w:rsidRDefault="00FF22E0">
      <w:pPr>
        <w:rPr>
          <w:rFonts w:ascii="Times New Roman" w:hAnsi="Times New Roman"/>
          <w:sz w:val="24"/>
          <w:szCs w:val="23"/>
        </w:rPr>
      </w:pPr>
      <w:r w:rsidRPr="00FF22E0">
        <w:rPr>
          <w:rFonts w:ascii="Times New Roman" w:hAnsi="Times New Roman"/>
          <w:sz w:val="24"/>
          <w:szCs w:val="23"/>
        </w:rPr>
        <w:t>Wissenschaftliche Dienste</w:t>
      </w:r>
      <w:r>
        <w:rPr>
          <w:rFonts w:ascii="Times New Roman" w:hAnsi="Times New Roman"/>
          <w:sz w:val="24"/>
          <w:szCs w:val="23"/>
        </w:rPr>
        <w:t xml:space="preserve"> </w:t>
      </w:r>
      <w:r w:rsidRPr="00FF22E0">
        <w:rPr>
          <w:rFonts w:ascii="Times New Roman" w:hAnsi="Times New Roman"/>
          <w:sz w:val="24"/>
          <w:szCs w:val="23"/>
        </w:rPr>
        <w:t>Sachstand</w:t>
      </w:r>
      <w:r>
        <w:rPr>
          <w:rFonts w:ascii="Times New Roman" w:hAnsi="Times New Roman"/>
          <w:sz w:val="24"/>
          <w:szCs w:val="23"/>
        </w:rPr>
        <w:t xml:space="preserve"> </w:t>
      </w:r>
      <w:r w:rsidRPr="00FF22E0">
        <w:rPr>
          <w:rFonts w:ascii="Times New Roman" w:hAnsi="Times New Roman"/>
          <w:sz w:val="24"/>
          <w:szCs w:val="23"/>
        </w:rPr>
        <w:t>WD 2 - 3000 - 013/17</w:t>
      </w:r>
      <w:r>
        <w:rPr>
          <w:rFonts w:ascii="Times New Roman" w:hAnsi="Times New Roman"/>
          <w:sz w:val="24"/>
          <w:szCs w:val="23"/>
        </w:rPr>
        <w:t xml:space="preserve"> </w:t>
      </w:r>
      <w:r w:rsidRPr="00FF22E0">
        <w:rPr>
          <w:rFonts w:ascii="Times New Roman" w:hAnsi="Times New Roman"/>
          <w:sz w:val="24"/>
          <w:szCs w:val="23"/>
        </w:rPr>
        <w:t>Seite 2</w:t>
      </w:r>
    </w:p>
    <w:p w:rsidR="00FF22E0" w:rsidRDefault="00FF22E0">
      <w:pPr>
        <w:rPr>
          <w:rFonts w:ascii="Times New Roman" w:hAnsi="Times New Roman"/>
          <w:sz w:val="24"/>
          <w:szCs w:val="28"/>
        </w:rPr>
      </w:pPr>
      <w:r w:rsidRPr="00FF22E0">
        <w:rPr>
          <w:rFonts w:ascii="Times New Roman" w:hAnsi="Times New Roman"/>
          <w:sz w:val="24"/>
          <w:szCs w:val="28"/>
        </w:rPr>
        <w:t>Völkerrechtliche Verpflichtungen Deutschlands beim Umgang mit Kernwaffen</w:t>
      </w:r>
    </w:p>
    <w:p w:rsidR="00FF22E0" w:rsidRDefault="00FF22E0">
      <w:pPr>
        <w:rPr>
          <w:rFonts w:ascii="Times New Roman" w:hAnsi="Times New Roman"/>
          <w:sz w:val="24"/>
          <w:szCs w:val="28"/>
        </w:rPr>
      </w:pPr>
      <w:r w:rsidRPr="00FF22E0">
        <w:rPr>
          <w:rFonts w:ascii="Times New Roman" w:hAnsi="Times New Roman"/>
          <w:sz w:val="24"/>
          <w:szCs w:val="28"/>
        </w:rPr>
        <w:t>Deutsche und europäische Ko-Finanzierung ausländischer Nuklearwaffenpotentiale</w:t>
      </w:r>
      <w:r>
        <w:rPr>
          <w:rFonts w:ascii="Times New Roman" w:hAnsi="Times New Roman"/>
          <w:sz w:val="24"/>
          <w:szCs w:val="28"/>
        </w:rPr>
        <w:t xml:space="preserve"> </w:t>
      </w:r>
      <w:r w:rsidRPr="00FF22E0">
        <w:rPr>
          <w:rFonts w:ascii="Times New Roman" w:hAnsi="Times New Roman"/>
          <w:sz w:val="24"/>
          <w:szCs w:val="28"/>
        </w:rPr>
        <w:t>Aktenzeichen:</w:t>
      </w:r>
      <w:r w:rsidR="008141CC">
        <w:rPr>
          <w:rFonts w:ascii="Times New Roman" w:hAnsi="Times New Roman"/>
          <w:sz w:val="24"/>
          <w:szCs w:val="28"/>
        </w:rPr>
        <w:t xml:space="preserve"> </w:t>
      </w:r>
      <w:r w:rsidRPr="00FF22E0">
        <w:rPr>
          <w:rFonts w:ascii="Times New Roman" w:hAnsi="Times New Roman"/>
          <w:sz w:val="24"/>
          <w:szCs w:val="28"/>
        </w:rPr>
        <w:t>WD 2-3000-013/17Abschluss der Arbeit:23. Mai 2017</w:t>
      </w:r>
    </w:p>
    <w:p w:rsidR="00FF22E0" w:rsidRDefault="00FF22E0">
      <w:pPr>
        <w:rPr>
          <w:rFonts w:ascii="Times New Roman" w:hAnsi="Times New Roman"/>
          <w:sz w:val="24"/>
          <w:szCs w:val="28"/>
        </w:rPr>
      </w:pPr>
      <w:r w:rsidRPr="00FF22E0">
        <w:rPr>
          <w:rFonts w:ascii="Times New Roman" w:hAnsi="Times New Roman"/>
          <w:sz w:val="24"/>
          <w:szCs w:val="28"/>
        </w:rPr>
        <w:t>Fachbereich:</w:t>
      </w:r>
      <w:r w:rsidR="008141CC">
        <w:rPr>
          <w:rFonts w:ascii="Times New Roman" w:hAnsi="Times New Roman"/>
          <w:sz w:val="24"/>
          <w:szCs w:val="28"/>
        </w:rPr>
        <w:t xml:space="preserve"> </w:t>
      </w:r>
      <w:r w:rsidRPr="00FF22E0">
        <w:rPr>
          <w:rFonts w:ascii="Times New Roman" w:hAnsi="Times New Roman"/>
          <w:sz w:val="24"/>
          <w:szCs w:val="28"/>
        </w:rPr>
        <w:t>WD 2:</w:t>
      </w:r>
      <w:r w:rsidR="008141CC">
        <w:rPr>
          <w:rFonts w:ascii="Times New Roman" w:hAnsi="Times New Roman"/>
          <w:sz w:val="24"/>
          <w:szCs w:val="28"/>
        </w:rPr>
        <w:t xml:space="preserve"> </w:t>
      </w:r>
      <w:r w:rsidRPr="00FF22E0">
        <w:rPr>
          <w:rFonts w:ascii="Times New Roman" w:hAnsi="Times New Roman"/>
          <w:sz w:val="24"/>
          <w:szCs w:val="28"/>
        </w:rPr>
        <w:t>Auswärtiges, Völkerrecht, wirtschaftliche Zusammenarbeit</w:t>
      </w:r>
      <w:r>
        <w:rPr>
          <w:rFonts w:ascii="Times New Roman" w:hAnsi="Times New Roman"/>
          <w:sz w:val="24"/>
          <w:szCs w:val="28"/>
        </w:rPr>
        <w:t xml:space="preserve"> </w:t>
      </w:r>
      <w:r w:rsidRPr="00FF22E0">
        <w:rPr>
          <w:rFonts w:ascii="Times New Roman" w:hAnsi="Times New Roman"/>
          <w:sz w:val="24"/>
          <w:szCs w:val="28"/>
        </w:rPr>
        <w:t>und Entwicklung, Verteidigung, Menschenrechte und humanitäre</w:t>
      </w:r>
      <w:r>
        <w:rPr>
          <w:rFonts w:ascii="Times New Roman" w:hAnsi="Times New Roman"/>
          <w:sz w:val="24"/>
          <w:szCs w:val="28"/>
        </w:rPr>
        <w:t xml:space="preserve"> </w:t>
      </w:r>
      <w:r w:rsidRPr="00FF22E0">
        <w:rPr>
          <w:rFonts w:ascii="Times New Roman" w:hAnsi="Times New Roman"/>
          <w:sz w:val="24"/>
          <w:szCs w:val="28"/>
        </w:rPr>
        <w:t>Hilf</w:t>
      </w:r>
      <w:r>
        <w:rPr>
          <w:rFonts w:ascii="Times New Roman" w:hAnsi="Times New Roman"/>
          <w:sz w:val="24"/>
          <w:szCs w:val="28"/>
        </w:rPr>
        <w:t>e</w:t>
      </w:r>
    </w:p>
    <w:p w:rsidR="00FF22E0" w:rsidRDefault="00FF22E0">
      <w:pPr>
        <w:rPr>
          <w:rFonts w:ascii="Times New Roman" w:hAnsi="Times New Roman"/>
          <w:sz w:val="24"/>
          <w:szCs w:val="23"/>
        </w:rPr>
      </w:pPr>
      <w:r w:rsidRPr="00FF22E0">
        <w:rPr>
          <w:rFonts w:ascii="Times New Roman" w:hAnsi="Times New Roman"/>
          <w:sz w:val="24"/>
          <w:szCs w:val="23"/>
        </w:rPr>
        <w:t>Wissenschaftliche Dienste</w:t>
      </w:r>
      <w:r>
        <w:rPr>
          <w:rFonts w:ascii="Times New Roman" w:hAnsi="Times New Roman"/>
          <w:sz w:val="24"/>
          <w:szCs w:val="23"/>
        </w:rPr>
        <w:t xml:space="preserve"> </w:t>
      </w:r>
      <w:r w:rsidRPr="00FF22E0">
        <w:rPr>
          <w:rFonts w:ascii="Times New Roman" w:hAnsi="Times New Roman"/>
          <w:sz w:val="24"/>
          <w:szCs w:val="23"/>
        </w:rPr>
        <w:t>Sachstand</w:t>
      </w:r>
      <w:r>
        <w:rPr>
          <w:rFonts w:ascii="Times New Roman" w:hAnsi="Times New Roman"/>
          <w:sz w:val="24"/>
          <w:szCs w:val="23"/>
        </w:rPr>
        <w:t xml:space="preserve"> WD 2 - 3000 </w:t>
      </w:r>
      <w:r w:rsidRPr="00FF22E0">
        <w:rPr>
          <w:rFonts w:ascii="Times New Roman" w:hAnsi="Times New Roman"/>
          <w:sz w:val="24"/>
          <w:szCs w:val="23"/>
        </w:rPr>
        <w:t>013/17</w:t>
      </w:r>
      <w:r>
        <w:rPr>
          <w:rFonts w:ascii="Times New Roman" w:hAnsi="Times New Roman"/>
          <w:sz w:val="24"/>
          <w:szCs w:val="23"/>
        </w:rPr>
        <w:t xml:space="preserve"> Seite</w:t>
      </w:r>
      <w:r w:rsidRPr="00FF22E0">
        <w:rPr>
          <w:rFonts w:ascii="Times New Roman" w:hAnsi="Times New Roman"/>
          <w:sz w:val="24"/>
          <w:szCs w:val="23"/>
        </w:rPr>
        <w:t>3</w:t>
      </w:r>
    </w:p>
    <w:p w:rsidR="00FF22E0" w:rsidRDefault="00FF22E0">
      <w:pPr>
        <w:rPr>
          <w:rFonts w:ascii="Times New Roman" w:hAnsi="Times New Roman"/>
          <w:sz w:val="24"/>
          <w:szCs w:val="28"/>
        </w:rPr>
      </w:pPr>
      <w:r w:rsidRPr="00FF22E0">
        <w:rPr>
          <w:rFonts w:ascii="Times New Roman" w:hAnsi="Times New Roman"/>
          <w:sz w:val="24"/>
          <w:szCs w:val="28"/>
        </w:rPr>
        <w:t>Inhaltsverzeichnis</w:t>
      </w:r>
    </w:p>
    <w:p w:rsidR="00FF22E0" w:rsidRDefault="00FF22E0">
      <w:pPr>
        <w:rPr>
          <w:rFonts w:ascii="Times New Roman" w:hAnsi="Times New Roman"/>
          <w:sz w:val="24"/>
          <w:szCs w:val="28"/>
        </w:rPr>
      </w:pPr>
      <w:r w:rsidRPr="00FF22E0">
        <w:rPr>
          <w:rFonts w:ascii="Times New Roman" w:hAnsi="Times New Roman"/>
          <w:sz w:val="24"/>
          <w:szCs w:val="28"/>
        </w:rPr>
        <w:t>1.Einführung</w:t>
      </w:r>
    </w:p>
    <w:p w:rsidR="00FF22E0" w:rsidRDefault="00FF22E0">
      <w:pPr>
        <w:rPr>
          <w:rFonts w:ascii="Times New Roman" w:hAnsi="Times New Roman"/>
          <w:sz w:val="24"/>
          <w:szCs w:val="28"/>
        </w:rPr>
      </w:pPr>
      <w:r w:rsidRPr="00FF22E0">
        <w:rPr>
          <w:rFonts w:ascii="Times New Roman" w:hAnsi="Times New Roman"/>
          <w:sz w:val="24"/>
          <w:szCs w:val="28"/>
        </w:rPr>
        <w:t>42.Völkerrechtliche Verpflichtungen Deutschlands im</w:t>
      </w:r>
      <w:r>
        <w:rPr>
          <w:rFonts w:ascii="Times New Roman" w:hAnsi="Times New Roman"/>
          <w:sz w:val="24"/>
          <w:szCs w:val="28"/>
        </w:rPr>
        <w:t xml:space="preserve"> </w:t>
      </w:r>
      <w:r w:rsidRPr="00FF22E0">
        <w:rPr>
          <w:rFonts w:ascii="Times New Roman" w:hAnsi="Times New Roman"/>
          <w:sz w:val="24"/>
          <w:szCs w:val="28"/>
        </w:rPr>
        <w:t>Hinblick auf Erwerb, Stationierung und nuklearer</w:t>
      </w:r>
      <w:r w:rsidR="008141CC">
        <w:rPr>
          <w:rFonts w:ascii="Times New Roman" w:hAnsi="Times New Roman"/>
          <w:sz w:val="24"/>
          <w:szCs w:val="28"/>
        </w:rPr>
        <w:t xml:space="preserve"> </w:t>
      </w:r>
      <w:r w:rsidRPr="00FF22E0">
        <w:rPr>
          <w:rFonts w:ascii="Times New Roman" w:hAnsi="Times New Roman"/>
          <w:sz w:val="24"/>
          <w:szCs w:val="28"/>
        </w:rPr>
        <w:t>Teilhabe</w:t>
      </w:r>
    </w:p>
    <w:p w:rsidR="00FF22E0" w:rsidRDefault="00FF22E0">
      <w:pPr>
        <w:rPr>
          <w:rFonts w:ascii="Times New Roman" w:hAnsi="Times New Roman"/>
          <w:sz w:val="24"/>
          <w:szCs w:val="28"/>
        </w:rPr>
      </w:pPr>
      <w:r w:rsidRPr="00FF22E0">
        <w:rPr>
          <w:rFonts w:ascii="Times New Roman" w:hAnsi="Times New Roman"/>
          <w:sz w:val="24"/>
          <w:szCs w:val="28"/>
        </w:rPr>
        <w:t>52.1.Nichtverbreitungsvertrag</w:t>
      </w:r>
    </w:p>
    <w:p w:rsidR="00FF22E0" w:rsidRDefault="00FF22E0">
      <w:pPr>
        <w:rPr>
          <w:rFonts w:ascii="Times New Roman" w:hAnsi="Times New Roman"/>
          <w:sz w:val="24"/>
          <w:szCs w:val="28"/>
        </w:rPr>
      </w:pPr>
      <w:r w:rsidRPr="00FF22E0">
        <w:rPr>
          <w:rFonts w:ascii="Times New Roman" w:hAnsi="Times New Roman"/>
          <w:sz w:val="24"/>
          <w:szCs w:val="28"/>
        </w:rPr>
        <w:t>52.2.„Zwei-Plus-Vier-Vertrag“</w:t>
      </w:r>
    </w:p>
    <w:p w:rsidR="00FF22E0" w:rsidRDefault="00FF22E0">
      <w:pPr>
        <w:rPr>
          <w:rFonts w:ascii="Times New Roman" w:hAnsi="Times New Roman"/>
          <w:sz w:val="24"/>
          <w:szCs w:val="28"/>
        </w:rPr>
      </w:pPr>
      <w:r>
        <w:rPr>
          <w:rFonts w:ascii="Times New Roman" w:hAnsi="Times New Roman"/>
          <w:sz w:val="24"/>
          <w:szCs w:val="28"/>
        </w:rPr>
        <w:t>7</w:t>
      </w:r>
      <w:r w:rsidRPr="00FF22E0">
        <w:rPr>
          <w:rFonts w:ascii="Times New Roman" w:hAnsi="Times New Roman"/>
          <w:sz w:val="24"/>
          <w:szCs w:val="28"/>
        </w:rPr>
        <w:t>2.3.Nuklearer Verbotsvertrag</w:t>
      </w:r>
    </w:p>
    <w:p w:rsidR="00FF22E0" w:rsidRDefault="00FF22E0">
      <w:pPr>
        <w:rPr>
          <w:rFonts w:ascii="Times New Roman" w:hAnsi="Times New Roman"/>
          <w:sz w:val="24"/>
          <w:szCs w:val="28"/>
        </w:rPr>
      </w:pPr>
      <w:r w:rsidRPr="00FF22E0">
        <w:rPr>
          <w:rFonts w:ascii="Times New Roman" w:hAnsi="Times New Roman"/>
          <w:sz w:val="24"/>
          <w:szCs w:val="28"/>
        </w:rPr>
        <w:t>73.Ko-Finanzierung ausländischer Nuklearwaffenpotentiale</w:t>
      </w:r>
      <w:r>
        <w:rPr>
          <w:rFonts w:ascii="Times New Roman" w:hAnsi="Times New Roman"/>
          <w:sz w:val="24"/>
          <w:szCs w:val="28"/>
        </w:rPr>
        <w:t xml:space="preserve"> </w:t>
      </w:r>
      <w:r w:rsidRPr="00FF22E0">
        <w:rPr>
          <w:rFonts w:ascii="Times New Roman" w:hAnsi="Times New Roman"/>
          <w:sz w:val="24"/>
          <w:szCs w:val="28"/>
        </w:rPr>
        <w:t>durch Deutschland</w:t>
      </w:r>
    </w:p>
    <w:p w:rsidR="00FF22E0" w:rsidRDefault="00FF22E0">
      <w:pPr>
        <w:rPr>
          <w:rFonts w:ascii="Times New Roman" w:hAnsi="Times New Roman"/>
          <w:sz w:val="24"/>
          <w:szCs w:val="28"/>
        </w:rPr>
      </w:pPr>
      <w:r w:rsidRPr="00FF22E0">
        <w:rPr>
          <w:rFonts w:ascii="Times New Roman" w:hAnsi="Times New Roman"/>
          <w:sz w:val="24"/>
          <w:szCs w:val="28"/>
        </w:rPr>
        <w:t>84.Europäische Ko-Finanzierung von</w:t>
      </w:r>
      <w:r>
        <w:rPr>
          <w:rFonts w:ascii="Times New Roman" w:hAnsi="Times New Roman"/>
          <w:sz w:val="24"/>
          <w:szCs w:val="28"/>
        </w:rPr>
        <w:t xml:space="preserve"> </w:t>
      </w:r>
      <w:r w:rsidRPr="00FF22E0">
        <w:rPr>
          <w:rFonts w:ascii="Times New Roman" w:hAnsi="Times New Roman"/>
          <w:sz w:val="24"/>
          <w:szCs w:val="28"/>
        </w:rPr>
        <w:t>Nuklearwaffenpotentialen eines EU-Mitgliedstaates</w:t>
      </w:r>
    </w:p>
    <w:p w:rsidR="00FF22E0" w:rsidRDefault="00FF22E0">
      <w:pPr>
        <w:rPr>
          <w:rFonts w:ascii="Times New Roman" w:hAnsi="Times New Roman"/>
          <w:sz w:val="24"/>
          <w:szCs w:val="28"/>
        </w:rPr>
      </w:pPr>
      <w:r w:rsidRPr="00FF22E0">
        <w:rPr>
          <w:rFonts w:ascii="Times New Roman" w:hAnsi="Times New Roman"/>
          <w:sz w:val="24"/>
          <w:szCs w:val="28"/>
        </w:rPr>
        <w:t>105.Resümee</w:t>
      </w:r>
    </w:p>
    <w:p w:rsidR="00FF22E0" w:rsidRDefault="00FF22E0">
      <w:pPr>
        <w:rPr>
          <w:rFonts w:ascii="Times New Roman" w:hAnsi="Times New Roman"/>
          <w:sz w:val="24"/>
          <w:szCs w:val="23"/>
        </w:rPr>
      </w:pPr>
      <w:r w:rsidRPr="00FF22E0">
        <w:rPr>
          <w:rFonts w:ascii="Times New Roman" w:hAnsi="Times New Roman"/>
          <w:sz w:val="24"/>
          <w:szCs w:val="28"/>
        </w:rPr>
        <w:t>11</w:t>
      </w:r>
      <w:r>
        <w:rPr>
          <w:rFonts w:ascii="Times New Roman" w:hAnsi="Times New Roman"/>
          <w:sz w:val="24"/>
          <w:szCs w:val="28"/>
        </w:rPr>
        <w:t xml:space="preserve"> </w:t>
      </w:r>
      <w:r w:rsidRPr="00FF22E0">
        <w:rPr>
          <w:rFonts w:ascii="Times New Roman" w:hAnsi="Times New Roman"/>
          <w:sz w:val="24"/>
          <w:szCs w:val="23"/>
        </w:rPr>
        <w:t>Wissenschaftliche Dienste</w:t>
      </w:r>
      <w:r w:rsidR="008141CC">
        <w:rPr>
          <w:rFonts w:ascii="Times New Roman" w:hAnsi="Times New Roman"/>
          <w:sz w:val="24"/>
          <w:szCs w:val="23"/>
        </w:rPr>
        <w:t xml:space="preserve"> </w:t>
      </w:r>
      <w:r w:rsidRPr="00FF22E0">
        <w:rPr>
          <w:rFonts w:ascii="Times New Roman" w:hAnsi="Times New Roman"/>
          <w:sz w:val="24"/>
          <w:szCs w:val="23"/>
        </w:rPr>
        <w:t>Sachstand</w:t>
      </w:r>
      <w:r>
        <w:rPr>
          <w:rFonts w:ascii="Times New Roman" w:hAnsi="Times New Roman"/>
          <w:sz w:val="24"/>
          <w:szCs w:val="23"/>
        </w:rPr>
        <w:t xml:space="preserve"> </w:t>
      </w:r>
      <w:r w:rsidRPr="00FF22E0">
        <w:rPr>
          <w:rFonts w:ascii="Times New Roman" w:hAnsi="Times New Roman"/>
          <w:sz w:val="24"/>
          <w:szCs w:val="23"/>
        </w:rPr>
        <w:t>WD 2 - 3000 - 013/17</w:t>
      </w:r>
    </w:p>
    <w:p w:rsidR="00FF22E0" w:rsidRDefault="00FF22E0">
      <w:pPr>
        <w:rPr>
          <w:rFonts w:ascii="Times New Roman" w:hAnsi="Times New Roman"/>
          <w:sz w:val="24"/>
          <w:szCs w:val="28"/>
        </w:rPr>
      </w:pPr>
      <w:r w:rsidRPr="00FF22E0">
        <w:rPr>
          <w:rFonts w:ascii="Times New Roman" w:hAnsi="Times New Roman"/>
          <w:sz w:val="24"/>
          <w:szCs w:val="23"/>
        </w:rPr>
        <w:t>Seite 4</w:t>
      </w:r>
      <w:r w:rsidRPr="00FF22E0">
        <w:rPr>
          <w:rFonts w:ascii="Times New Roman" w:hAnsi="Times New Roman"/>
          <w:sz w:val="24"/>
          <w:szCs w:val="28"/>
        </w:rPr>
        <w:t>1.Einführung</w:t>
      </w:r>
    </w:p>
    <w:p w:rsidR="00FF22E0" w:rsidRDefault="00FF22E0">
      <w:pPr>
        <w:rPr>
          <w:rFonts w:ascii="Times New Roman" w:hAnsi="Times New Roman"/>
          <w:sz w:val="24"/>
          <w:szCs w:val="28"/>
        </w:rPr>
      </w:pPr>
      <w:r w:rsidRPr="00FF22E0">
        <w:rPr>
          <w:rFonts w:ascii="Times New Roman" w:hAnsi="Times New Roman"/>
          <w:sz w:val="24"/>
          <w:szCs w:val="28"/>
        </w:rPr>
        <w:lastRenderedPageBreak/>
        <w:t>Seit der Amtsübernahme von US-Präsident</w:t>
      </w:r>
      <w:r>
        <w:rPr>
          <w:rFonts w:ascii="Times New Roman" w:hAnsi="Times New Roman"/>
          <w:sz w:val="24"/>
          <w:szCs w:val="28"/>
        </w:rPr>
        <w:t xml:space="preserve"> </w:t>
      </w:r>
      <w:r w:rsidRPr="00FF22E0">
        <w:rPr>
          <w:rFonts w:ascii="Times New Roman" w:hAnsi="Times New Roman"/>
          <w:sz w:val="24"/>
          <w:szCs w:val="28"/>
        </w:rPr>
        <w:t>Donald Trump</w:t>
      </w:r>
      <w:r>
        <w:rPr>
          <w:rFonts w:ascii="Times New Roman" w:hAnsi="Times New Roman"/>
          <w:sz w:val="24"/>
          <w:szCs w:val="28"/>
        </w:rPr>
        <w:t xml:space="preserve"> </w:t>
      </w:r>
      <w:r w:rsidRPr="00FF22E0">
        <w:rPr>
          <w:rFonts w:ascii="Times New Roman" w:hAnsi="Times New Roman"/>
          <w:sz w:val="24"/>
          <w:szCs w:val="28"/>
        </w:rPr>
        <w:t>und seinen widersprüchlichen Aussagen zur NATO wird in Politik und Medien unter dem Stichwort „Atommacht Europa“ kontroversüber eine</w:t>
      </w:r>
      <w:r>
        <w:rPr>
          <w:rFonts w:ascii="Times New Roman" w:hAnsi="Times New Roman"/>
          <w:sz w:val="24"/>
          <w:szCs w:val="28"/>
        </w:rPr>
        <w:t xml:space="preserve"> </w:t>
      </w:r>
      <w:r w:rsidRPr="00FF22E0">
        <w:rPr>
          <w:rFonts w:ascii="Times New Roman" w:hAnsi="Times New Roman"/>
          <w:sz w:val="24"/>
          <w:szCs w:val="28"/>
        </w:rPr>
        <w:t>nukleare europäische Abschreckungsstrategiediskutiert.</w:t>
      </w:r>
    </w:p>
    <w:p w:rsidR="00FF22E0" w:rsidRDefault="00FF22E0">
      <w:pPr>
        <w:rPr>
          <w:rFonts w:ascii="Times New Roman" w:hAnsi="Times New Roman"/>
          <w:sz w:val="24"/>
          <w:szCs w:val="28"/>
        </w:rPr>
      </w:pPr>
      <w:r w:rsidRPr="00FF22E0">
        <w:rPr>
          <w:rFonts w:ascii="Times New Roman" w:hAnsi="Times New Roman"/>
          <w:sz w:val="24"/>
          <w:szCs w:val="16"/>
        </w:rPr>
        <w:t>1</w:t>
      </w:r>
      <w:r>
        <w:rPr>
          <w:rFonts w:ascii="Times New Roman" w:hAnsi="Times New Roman"/>
          <w:sz w:val="24"/>
          <w:szCs w:val="16"/>
        </w:rPr>
        <w:t>.</w:t>
      </w:r>
      <w:r w:rsidRPr="00FF22E0">
        <w:rPr>
          <w:rFonts w:ascii="Times New Roman" w:hAnsi="Times New Roman"/>
          <w:sz w:val="24"/>
          <w:szCs w:val="28"/>
        </w:rPr>
        <w:t>Im Rahmen dieser Debatte</w:t>
      </w:r>
      <w:r>
        <w:rPr>
          <w:rFonts w:ascii="Times New Roman" w:hAnsi="Times New Roman"/>
          <w:sz w:val="24"/>
          <w:szCs w:val="28"/>
        </w:rPr>
        <w:t xml:space="preserve"> </w:t>
      </w:r>
      <w:r w:rsidRPr="00FF22E0">
        <w:rPr>
          <w:rFonts w:ascii="Times New Roman" w:hAnsi="Times New Roman"/>
          <w:sz w:val="24"/>
          <w:szCs w:val="28"/>
        </w:rPr>
        <w:t>ist u.a. vorgeschlagen worden, die Modernisierung des französischen bzw. britischen Kernwaffenpotentials durch eine</w:t>
      </w:r>
      <w:r>
        <w:rPr>
          <w:rFonts w:ascii="Times New Roman" w:hAnsi="Times New Roman"/>
          <w:sz w:val="24"/>
          <w:szCs w:val="28"/>
        </w:rPr>
        <w:t xml:space="preserve"> </w:t>
      </w:r>
      <w:r w:rsidRPr="00FF22E0">
        <w:rPr>
          <w:rFonts w:ascii="Times New Roman" w:hAnsi="Times New Roman"/>
          <w:sz w:val="24"/>
          <w:szCs w:val="28"/>
        </w:rPr>
        <w:t>deutsche (bzw. europäische) Ko-Finanzierung</w:t>
      </w:r>
      <w:r>
        <w:rPr>
          <w:rFonts w:ascii="Times New Roman" w:hAnsi="Times New Roman"/>
          <w:sz w:val="24"/>
          <w:szCs w:val="28"/>
        </w:rPr>
        <w:t xml:space="preserve"> </w:t>
      </w:r>
      <w:r w:rsidRPr="00FF22E0">
        <w:rPr>
          <w:rFonts w:ascii="Times New Roman" w:hAnsi="Times New Roman"/>
          <w:sz w:val="24"/>
          <w:szCs w:val="28"/>
        </w:rPr>
        <w:t>zu unterstützen</w:t>
      </w:r>
      <w:r>
        <w:rPr>
          <w:rFonts w:ascii="Times New Roman" w:hAnsi="Times New Roman"/>
          <w:sz w:val="24"/>
          <w:szCs w:val="28"/>
        </w:rPr>
        <w:t>.</w:t>
      </w:r>
    </w:p>
    <w:p w:rsidR="00FF22E0" w:rsidRDefault="00FF22E0">
      <w:pPr>
        <w:rPr>
          <w:rFonts w:ascii="Times New Roman" w:hAnsi="Times New Roman"/>
          <w:sz w:val="24"/>
          <w:szCs w:val="28"/>
        </w:rPr>
      </w:pPr>
      <w:r w:rsidRPr="00FF22E0">
        <w:rPr>
          <w:rFonts w:ascii="Times New Roman" w:hAnsi="Times New Roman"/>
          <w:sz w:val="24"/>
          <w:szCs w:val="16"/>
        </w:rPr>
        <w:t>2</w:t>
      </w:r>
      <w:r>
        <w:rPr>
          <w:rFonts w:ascii="Times New Roman" w:hAnsi="Times New Roman"/>
          <w:sz w:val="24"/>
          <w:szCs w:val="16"/>
        </w:rPr>
        <w:t>.</w:t>
      </w:r>
      <w:r w:rsidRPr="00FF22E0">
        <w:rPr>
          <w:rFonts w:ascii="Times New Roman" w:hAnsi="Times New Roman"/>
          <w:sz w:val="24"/>
          <w:szCs w:val="28"/>
        </w:rPr>
        <w:t>Hintergrund dieser Überlegung ist die Vorstellung, dass die USA ihr nukleares Engagement im</w:t>
      </w:r>
      <w:r>
        <w:rPr>
          <w:rFonts w:ascii="Times New Roman" w:hAnsi="Times New Roman"/>
          <w:sz w:val="24"/>
          <w:szCs w:val="28"/>
        </w:rPr>
        <w:t xml:space="preserve"> </w:t>
      </w:r>
      <w:r w:rsidRPr="00FF22E0">
        <w:rPr>
          <w:rFonts w:ascii="Times New Roman" w:hAnsi="Times New Roman"/>
          <w:sz w:val="24"/>
          <w:szCs w:val="28"/>
        </w:rPr>
        <w:t>Rahmen der NATO reduzieren könnten und dass Frankreich und Großbritannien aus finanziellen</w:t>
      </w:r>
      <w:r>
        <w:rPr>
          <w:rFonts w:ascii="Times New Roman" w:hAnsi="Times New Roman"/>
          <w:sz w:val="24"/>
          <w:szCs w:val="28"/>
        </w:rPr>
        <w:t xml:space="preserve"> </w:t>
      </w:r>
      <w:r w:rsidRPr="00FF22E0">
        <w:rPr>
          <w:rFonts w:ascii="Times New Roman" w:hAnsi="Times New Roman"/>
          <w:sz w:val="24"/>
          <w:szCs w:val="28"/>
        </w:rPr>
        <w:t>Gründen nicht mehr in der Lage sein könnten, ihre Kernwaffenpotentiale alleine zu modernisieren, um einen entsprechenden nuklearen Schutz gegenüber den NATO-Partnern zu gewährleisten.</w:t>
      </w:r>
    </w:p>
    <w:p w:rsidR="00FF22E0" w:rsidRDefault="00FF22E0">
      <w:pPr>
        <w:rPr>
          <w:rFonts w:ascii="Times New Roman" w:hAnsi="Times New Roman"/>
          <w:sz w:val="24"/>
          <w:szCs w:val="28"/>
        </w:rPr>
      </w:pPr>
      <w:r w:rsidRPr="00FF22E0">
        <w:rPr>
          <w:rFonts w:ascii="Times New Roman" w:hAnsi="Times New Roman"/>
          <w:sz w:val="24"/>
          <w:szCs w:val="16"/>
        </w:rPr>
        <w:t>3</w:t>
      </w:r>
      <w:r>
        <w:rPr>
          <w:rFonts w:ascii="Times New Roman" w:hAnsi="Times New Roman"/>
          <w:sz w:val="24"/>
          <w:szCs w:val="16"/>
        </w:rPr>
        <w:t>.</w:t>
      </w:r>
      <w:r w:rsidRPr="00FF22E0">
        <w:rPr>
          <w:rFonts w:ascii="Times New Roman" w:hAnsi="Times New Roman"/>
          <w:sz w:val="24"/>
          <w:szCs w:val="28"/>
        </w:rPr>
        <w:t>Der Gedanke einer möglichen deutschen Ko-Finanzierung von ausländischen Atomwaffen zieht</w:t>
      </w:r>
      <w:r>
        <w:rPr>
          <w:rFonts w:ascii="Times New Roman" w:hAnsi="Times New Roman"/>
          <w:sz w:val="24"/>
          <w:szCs w:val="28"/>
        </w:rPr>
        <w:t xml:space="preserve"> </w:t>
      </w:r>
      <w:r w:rsidRPr="00FF22E0">
        <w:rPr>
          <w:rFonts w:ascii="Times New Roman" w:hAnsi="Times New Roman"/>
          <w:sz w:val="24"/>
          <w:szCs w:val="28"/>
        </w:rPr>
        <w:t>die Frage nach sich, welche „Gegenleistungen“ auf französischer oder britischer Seite mit einer</w:t>
      </w:r>
      <w:r>
        <w:rPr>
          <w:rFonts w:ascii="Times New Roman" w:hAnsi="Times New Roman"/>
          <w:sz w:val="24"/>
          <w:szCs w:val="28"/>
        </w:rPr>
        <w:t xml:space="preserve"> </w:t>
      </w:r>
      <w:r w:rsidRPr="00FF22E0">
        <w:rPr>
          <w:rFonts w:ascii="Times New Roman" w:hAnsi="Times New Roman"/>
          <w:sz w:val="24"/>
          <w:szCs w:val="28"/>
        </w:rPr>
        <w:t xml:space="preserve">solchen Ko-Finanzierung verbunden werden sollen. </w:t>
      </w:r>
    </w:p>
    <w:p w:rsidR="00FF22E0" w:rsidRDefault="00FF22E0">
      <w:pPr>
        <w:rPr>
          <w:rFonts w:ascii="Times New Roman" w:hAnsi="Times New Roman"/>
          <w:sz w:val="24"/>
          <w:szCs w:val="28"/>
        </w:rPr>
      </w:pPr>
      <w:r w:rsidRPr="00FF22E0">
        <w:rPr>
          <w:rFonts w:ascii="Times New Roman" w:hAnsi="Times New Roman"/>
          <w:sz w:val="24"/>
          <w:szCs w:val="28"/>
        </w:rPr>
        <w:t>Eine Form der Gegenleistung könnte z.B. in</w:t>
      </w:r>
      <w:r>
        <w:rPr>
          <w:rFonts w:ascii="Times New Roman" w:hAnsi="Times New Roman"/>
          <w:sz w:val="24"/>
          <w:szCs w:val="28"/>
        </w:rPr>
        <w:t xml:space="preserve"> </w:t>
      </w:r>
      <w:r w:rsidRPr="00FF22E0">
        <w:rPr>
          <w:rFonts w:ascii="Times New Roman" w:hAnsi="Times New Roman"/>
          <w:sz w:val="24"/>
          <w:szCs w:val="28"/>
        </w:rPr>
        <w:t>der sog. „nuklearen Teilhabe“ bestehen – also ein vertragliches „Zwei-Schlüssel“-System für den</w:t>
      </w:r>
      <w:r>
        <w:rPr>
          <w:rFonts w:ascii="Times New Roman" w:hAnsi="Times New Roman"/>
          <w:sz w:val="24"/>
          <w:szCs w:val="28"/>
        </w:rPr>
        <w:t xml:space="preserve"> </w:t>
      </w:r>
      <w:r w:rsidRPr="00FF22E0">
        <w:rPr>
          <w:rFonts w:ascii="Times New Roman" w:hAnsi="Times New Roman"/>
          <w:sz w:val="24"/>
          <w:szCs w:val="28"/>
        </w:rPr>
        <w:t>gemeinsamen Einsatz von Nuklearwaffen, wie es seit Jahren gemeinsam mit den USA (z.B. auf</w:t>
      </w:r>
      <w:r>
        <w:rPr>
          <w:rFonts w:ascii="Times New Roman" w:hAnsi="Times New Roman"/>
          <w:sz w:val="24"/>
          <w:szCs w:val="28"/>
        </w:rPr>
        <w:t xml:space="preserve"> </w:t>
      </w:r>
      <w:r w:rsidRPr="00FF22E0">
        <w:rPr>
          <w:rFonts w:ascii="Times New Roman" w:hAnsi="Times New Roman"/>
          <w:sz w:val="24"/>
          <w:szCs w:val="28"/>
        </w:rPr>
        <w:t>der Militärbasis im pfälzischen Büchel) praktiziert wird.</w:t>
      </w:r>
    </w:p>
    <w:p w:rsidR="00FF22E0" w:rsidRDefault="00FF22E0">
      <w:pPr>
        <w:rPr>
          <w:rFonts w:ascii="Times New Roman" w:hAnsi="Times New Roman"/>
          <w:sz w:val="24"/>
          <w:szCs w:val="23"/>
        </w:rPr>
      </w:pPr>
      <w:r w:rsidRPr="00FF22E0">
        <w:rPr>
          <w:rFonts w:ascii="Times New Roman" w:hAnsi="Times New Roman"/>
          <w:sz w:val="24"/>
          <w:szCs w:val="23"/>
        </w:rPr>
        <w:t>1Vgl. aus der Diskussion</w:t>
      </w:r>
      <w:r>
        <w:rPr>
          <w:rFonts w:ascii="Times New Roman" w:hAnsi="Times New Roman"/>
          <w:sz w:val="24"/>
          <w:szCs w:val="23"/>
        </w:rPr>
        <w:t xml:space="preserve"> </w:t>
      </w:r>
      <w:proofErr w:type="spellStart"/>
      <w:r w:rsidRPr="00FF22E0">
        <w:rPr>
          <w:rFonts w:ascii="Times New Roman" w:hAnsi="Times New Roman"/>
          <w:sz w:val="24"/>
          <w:szCs w:val="23"/>
        </w:rPr>
        <w:t>Dausend</w:t>
      </w:r>
      <w:proofErr w:type="spellEnd"/>
      <w:r w:rsidRPr="00FF22E0">
        <w:rPr>
          <w:rFonts w:ascii="Times New Roman" w:hAnsi="Times New Roman"/>
          <w:sz w:val="24"/>
          <w:szCs w:val="23"/>
        </w:rPr>
        <w:t xml:space="preserve">, Peter / </w:t>
      </w:r>
      <w:proofErr w:type="spellStart"/>
      <w:r w:rsidRPr="00FF22E0">
        <w:rPr>
          <w:rFonts w:ascii="Times New Roman" w:hAnsi="Times New Roman"/>
          <w:sz w:val="24"/>
          <w:szCs w:val="23"/>
        </w:rPr>
        <w:t>Thumann</w:t>
      </w:r>
      <w:proofErr w:type="spellEnd"/>
      <w:r w:rsidRPr="00FF22E0">
        <w:rPr>
          <w:rFonts w:ascii="Times New Roman" w:hAnsi="Times New Roman"/>
          <w:sz w:val="24"/>
          <w:szCs w:val="23"/>
        </w:rPr>
        <w:t>, Michael, „Atommacht Europa“, in: ZEIT v. 16.2.2017, S. 2,</w:t>
      </w:r>
      <w:r w:rsidR="008141CC">
        <w:rPr>
          <w:rFonts w:ascii="Times New Roman" w:hAnsi="Times New Roman"/>
          <w:sz w:val="24"/>
          <w:szCs w:val="23"/>
        </w:rPr>
        <w:t xml:space="preserve"> </w:t>
      </w:r>
      <w:r w:rsidRPr="00FF22E0">
        <w:rPr>
          <w:rFonts w:ascii="Times New Roman" w:hAnsi="Times New Roman"/>
          <w:sz w:val="24"/>
          <w:szCs w:val="23"/>
        </w:rPr>
        <w:t>http://www.zeit.de/politik/ausland/2017-02/trump-nato-atomwaffen-europa;Mölling, Christian, „Europa – wo</w:t>
      </w:r>
      <w:r>
        <w:rPr>
          <w:rFonts w:ascii="Times New Roman" w:hAnsi="Times New Roman"/>
          <w:sz w:val="24"/>
          <w:szCs w:val="23"/>
        </w:rPr>
        <w:t xml:space="preserve"> </w:t>
      </w:r>
      <w:r w:rsidRPr="00FF22E0">
        <w:rPr>
          <w:rFonts w:ascii="Times New Roman" w:hAnsi="Times New Roman"/>
          <w:sz w:val="24"/>
          <w:szCs w:val="23"/>
        </w:rPr>
        <w:t>sind Deine Legionen?“, DGAP</w:t>
      </w:r>
      <w:r w:rsidR="008141CC">
        <w:rPr>
          <w:rFonts w:ascii="Times New Roman" w:hAnsi="Times New Roman"/>
          <w:sz w:val="24"/>
          <w:szCs w:val="23"/>
        </w:rPr>
        <w:t xml:space="preserve"> </w:t>
      </w:r>
      <w:proofErr w:type="spellStart"/>
      <w:r w:rsidRPr="00FF22E0">
        <w:rPr>
          <w:rFonts w:ascii="Times New Roman" w:hAnsi="Times New Roman"/>
          <w:sz w:val="24"/>
          <w:szCs w:val="23"/>
        </w:rPr>
        <w:t>standpunkt</w:t>
      </w:r>
      <w:proofErr w:type="spellEnd"/>
      <w:r w:rsidRPr="00FF22E0">
        <w:rPr>
          <w:rFonts w:ascii="Times New Roman" w:hAnsi="Times New Roman"/>
          <w:sz w:val="24"/>
          <w:szCs w:val="23"/>
        </w:rPr>
        <w:t xml:space="preserve"> 4 v. 24.3.2017,</w:t>
      </w:r>
      <w:r w:rsidR="008141CC">
        <w:rPr>
          <w:rFonts w:ascii="Times New Roman" w:hAnsi="Times New Roman"/>
          <w:sz w:val="24"/>
          <w:szCs w:val="23"/>
        </w:rPr>
        <w:t xml:space="preserve"> </w:t>
      </w:r>
      <w:r w:rsidRPr="00FF22E0">
        <w:rPr>
          <w:rFonts w:ascii="Times New Roman" w:hAnsi="Times New Roman"/>
          <w:sz w:val="24"/>
          <w:szCs w:val="23"/>
        </w:rPr>
        <w:t xml:space="preserve">https://dgap.org/de/article/getFullPDF/29277;Terhalle, Maximilian, „Nuklearwaffen gegen Russland. Deutschland braucht Atomwaffen“, Tagesspiegel </w:t>
      </w:r>
      <w:proofErr w:type="spellStart"/>
      <w:r w:rsidRPr="00FF22E0">
        <w:rPr>
          <w:rFonts w:ascii="Times New Roman" w:hAnsi="Times New Roman"/>
          <w:sz w:val="24"/>
          <w:szCs w:val="23"/>
        </w:rPr>
        <w:t>causav</w:t>
      </w:r>
      <w:proofErr w:type="spellEnd"/>
      <w:r w:rsidRPr="00FF22E0">
        <w:rPr>
          <w:rFonts w:ascii="Times New Roman" w:hAnsi="Times New Roman"/>
          <w:sz w:val="24"/>
          <w:szCs w:val="23"/>
        </w:rPr>
        <w:t>. 23.1.2017,</w:t>
      </w:r>
      <w:r w:rsidR="00885C70">
        <w:rPr>
          <w:rFonts w:ascii="Times New Roman" w:hAnsi="Times New Roman"/>
          <w:sz w:val="24"/>
          <w:szCs w:val="23"/>
        </w:rPr>
        <w:t xml:space="preserve"> </w:t>
      </w:r>
      <w:r w:rsidRPr="00FF22E0">
        <w:rPr>
          <w:rFonts w:ascii="Times New Roman" w:hAnsi="Times New Roman"/>
          <w:sz w:val="24"/>
          <w:szCs w:val="23"/>
        </w:rPr>
        <w:t xml:space="preserve">https://causa.tagesspiegel.de/politik/europa-und-die-weltweiten-krisen/deutschland-braucht-atom-waffen.html;Gunther Hellmann / Carlo </w:t>
      </w:r>
      <w:proofErr w:type="spellStart"/>
      <w:r w:rsidRPr="00FF22E0">
        <w:rPr>
          <w:rFonts w:ascii="Times New Roman" w:hAnsi="Times New Roman"/>
          <w:sz w:val="24"/>
          <w:szCs w:val="23"/>
        </w:rPr>
        <w:t>Masala</w:t>
      </w:r>
      <w:proofErr w:type="spellEnd"/>
      <w:r w:rsidRPr="00FF22E0">
        <w:rPr>
          <w:rFonts w:ascii="Times New Roman" w:hAnsi="Times New Roman"/>
          <w:sz w:val="24"/>
          <w:szCs w:val="23"/>
        </w:rPr>
        <w:t xml:space="preserve"> / Frank Sauer / Reinhard Wolf,</w:t>
      </w:r>
      <w:r w:rsidR="008141CC">
        <w:rPr>
          <w:rFonts w:ascii="Times New Roman" w:hAnsi="Times New Roman"/>
          <w:sz w:val="24"/>
          <w:szCs w:val="23"/>
        </w:rPr>
        <w:t xml:space="preserve"> </w:t>
      </w:r>
      <w:r w:rsidRPr="00FF22E0">
        <w:rPr>
          <w:rFonts w:ascii="Times New Roman" w:hAnsi="Times New Roman"/>
          <w:sz w:val="24"/>
          <w:szCs w:val="23"/>
        </w:rPr>
        <w:t>„Deutschland braucht keine</w:t>
      </w:r>
      <w:r w:rsidR="008141CC">
        <w:rPr>
          <w:rFonts w:ascii="Times New Roman" w:hAnsi="Times New Roman"/>
          <w:sz w:val="24"/>
          <w:szCs w:val="23"/>
        </w:rPr>
        <w:t xml:space="preserve"> </w:t>
      </w:r>
      <w:r w:rsidRPr="00FF22E0">
        <w:rPr>
          <w:rFonts w:ascii="Times New Roman" w:hAnsi="Times New Roman"/>
          <w:sz w:val="24"/>
          <w:szCs w:val="23"/>
        </w:rPr>
        <w:t xml:space="preserve">Atomwaffen“, Spiegel-online v. </w:t>
      </w:r>
      <w:proofErr w:type="gramStart"/>
      <w:r w:rsidRPr="00FF22E0">
        <w:rPr>
          <w:rFonts w:ascii="Times New Roman" w:hAnsi="Times New Roman"/>
          <w:sz w:val="24"/>
          <w:szCs w:val="23"/>
        </w:rPr>
        <w:t>11.12.2016,http://www.spiegel.de/politik/deutschland/gastbeitrag-deutsch-land-braucht-keine-atomwaffen-a-1125247.html;Oliver</w:t>
      </w:r>
      <w:proofErr w:type="gramEnd"/>
      <w:r w:rsidRPr="00FF22E0">
        <w:rPr>
          <w:rFonts w:ascii="Times New Roman" w:hAnsi="Times New Roman"/>
          <w:sz w:val="24"/>
          <w:szCs w:val="23"/>
        </w:rPr>
        <w:t xml:space="preserve"> Meier / Harald Müller /Götz Neuneck,„</w:t>
      </w:r>
      <w:r w:rsidR="008141CC">
        <w:rPr>
          <w:rFonts w:ascii="Times New Roman" w:hAnsi="Times New Roman"/>
          <w:sz w:val="24"/>
          <w:szCs w:val="23"/>
        </w:rPr>
        <w:t xml:space="preserve"> </w:t>
      </w:r>
      <w:r w:rsidRPr="00FF22E0">
        <w:rPr>
          <w:rFonts w:ascii="Times New Roman" w:hAnsi="Times New Roman"/>
          <w:sz w:val="24"/>
          <w:szCs w:val="23"/>
        </w:rPr>
        <w:t>Atombombe?</w:t>
      </w:r>
      <w:r w:rsidR="00885C70">
        <w:rPr>
          <w:rFonts w:ascii="Times New Roman" w:hAnsi="Times New Roman"/>
          <w:sz w:val="24"/>
          <w:szCs w:val="23"/>
        </w:rPr>
        <w:t xml:space="preserve"> </w:t>
      </w:r>
      <w:r w:rsidRPr="00FF22E0">
        <w:rPr>
          <w:rFonts w:ascii="Times New Roman" w:hAnsi="Times New Roman"/>
          <w:sz w:val="24"/>
          <w:szCs w:val="23"/>
        </w:rPr>
        <w:t xml:space="preserve">Nein danke!“, ZEIT-online v. 12.1.2017,http://www.zeit.de/2017/01/nukleare-abruestung-deutschland-atom-bombe-atomwaffen;Meier, Oliver, „Deutschland und die nukleare Abschreckung“, SWP Aktuell 2015,https://www.swp-berlin.org/fileadmin/contents/products/aktuell/2015A97_mro.pdf.2Dausend, Peter / </w:t>
      </w:r>
      <w:proofErr w:type="spellStart"/>
      <w:r w:rsidRPr="00FF22E0">
        <w:rPr>
          <w:rFonts w:ascii="Times New Roman" w:hAnsi="Times New Roman"/>
          <w:sz w:val="24"/>
          <w:szCs w:val="23"/>
        </w:rPr>
        <w:t>Thumann</w:t>
      </w:r>
      <w:proofErr w:type="spellEnd"/>
      <w:r w:rsidRPr="00FF22E0">
        <w:rPr>
          <w:rFonts w:ascii="Times New Roman" w:hAnsi="Times New Roman"/>
          <w:sz w:val="24"/>
          <w:szCs w:val="23"/>
        </w:rPr>
        <w:t xml:space="preserve">, Michael, „Atommacht Europa“, in: ZEIT v. 16.2.2017, S. 2,http://www.zeit.de/poli-tik/ausland/2017-02/trump-nato-atomwaffen-europa;Shalal, Andrea, „German </w:t>
      </w:r>
      <w:proofErr w:type="spellStart"/>
      <w:r w:rsidRPr="00FF22E0">
        <w:rPr>
          <w:rFonts w:ascii="Times New Roman" w:hAnsi="Times New Roman"/>
          <w:sz w:val="24"/>
          <w:szCs w:val="23"/>
        </w:rPr>
        <w:t>lawmaker</w:t>
      </w:r>
      <w:proofErr w:type="spellEnd"/>
      <w:r w:rsidRPr="00FF22E0">
        <w:rPr>
          <w:rFonts w:ascii="Times New Roman" w:hAnsi="Times New Roman"/>
          <w:sz w:val="24"/>
          <w:szCs w:val="23"/>
        </w:rPr>
        <w:t xml:space="preserve"> </w:t>
      </w:r>
      <w:proofErr w:type="spellStart"/>
      <w:r w:rsidRPr="00FF22E0">
        <w:rPr>
          <w:rFonts w:ascii="Times New Roman" w:hAnsi="Times New Roman"/>
          <w:sz w:val="24"/>
          <w:szCs w:val="23"/>
        </w:rPr>
        <w:t>says</w:t>
      </w:r>
      <w:proofErr w:type="spellEnd"/>
      <w:r w:rsidRPr="00FF22E0">
        <w:rPr>
          <w:rFonts w:ascii="Times New Roman" w:hAnsi="Times New Roman"/>
          <w:sz w:val="24"/>
          <w:szCs w:val="23"/>
        </w:rPr>
        <w:t xml:space="preserve"> Europe must </w:t>
      </w:r>
      <w:proofErr w:type="spellStart"/>
      <w:r w:rsidRPr="00FF22E0">
        <w:rPr>
          <w:rFonts w:ascii="Times New Roman" w:hAnsi="Times New Roman"/>
          <w:sz w:val="24"/>
          <w:szCs w:val="23"/>
        </w:rPr>
        <w:t>consider</w:t>
      </w:r>
      <w:proofErr w:type="spellEnd"/>
      <w:r w:rsidRPr="00FF22E0">
        <w:rPr>
          <w:rFonts w:ascii="Times New Roman" w:hAnsi="Times New Roman"/>
          <w:sz w:val="24"/>
          <w:szCs w:val="23"/>
        </w:rPr>
        <w:t xml:space="preserve"> </w:t>
      </w:r>
      <w:proofErr w:type="spellStart"/>
      <w:r w:rsidRPr="00FF22E0">
        <w:rPr>
          <w:rFonts w:ascii="Times New Roman" w:hAnsi="Times New Roman"/>
          <w:sz w:val="24"/>
          <w:szCs w:val="23"/>
        </w:rPr>
        <w:t>own</w:t>
      </w:r>
      <w:proofErr w:type="spellEnd"/>
      <w:r w:rsidRPr="00FF22E0">
        <w:rPr>
          <w:rFonts w:ascii="Times New Roman" w:hAnsi="Times New Roman"/>
          <w:sz w:val="24"/>
          <w:szCs w:val="23"/>
        </w:rPr>
        <w:t xml:space="preserve"> </w:t>
      </w:r>
      <w:proofErr w:type="spellStart"/>
      <w:r w:rsidRPr="00FF22E0">
        <w:rPr>
          <w:rFonts w:ascii="Times New Roman" w:hAnsi="Times New Roman"/>
          <w:sz w:val="24"/>
          <w:szCs w:val="23"/>
        </w:rPr>
        <w:t>nuclear</w:t>
      </w:r>
      <w:proofErr w:type="spellEnd"/>
      <w:r w:rsidRPr="00FF22E0">
        <w:rPr>
          <w:rFonts w:ascii="Times New Roman" w:hAnsi="Times New Roman"/>
          <w:sz w:val="24"/>
          <w:szCs w:val="23"/>
        </w:rPr>
        <w:t xml:space="preserve"> </w:t>
      </w:r>
      <w:proofErr w:type="spellStart"/>
      <w:r w:rsidRPr="00FF22E0">
        <w:rPr>
          <w:rFonts w:ascii="Times New Roman" w:hAnsi="Times New Roman"/>
          <w:sz w:val="24"/>
          <w:szCs w:val="23"/>
        </w:rPr>
        <w:t>deterrence</w:t>
      </w:r>
      <w:proofErr w:type="spellEnd"/>
      <w:r w:rsidRPr="00FF22E0">
        <w:rPr>
          <w:rFonts w:ascii="Times New Roman" w:hAnsi="Times New Roman"/>
          <w:sz w:val="24"/>
          <w:szCs w:val="23"/>
        </w:rPr>
        <w:t xml:space="preserve"> plan“, Reuters-online v. 16.11.2016,http://www.reuters.com/article/uk-germany-usa-nuclear-idUSKBN13B1GO.3Die französischen Nuklearstreitkräfte verursachen jährliche Kosten von mehr als 3 Mrd. Euro, was rund einem</w:t>
      </w:r>
      <w:r>
        <w:rPr>
          <w:rFonts w:ascii="Times New Roman" w:hAnsi="Times New Roman"/>
          <w:sz w:val="24"/>
          <w:szCs w:val="23"/>
        </w:rPr>
        <w:t xml:space="preserve"> </w:t>
      </w:r>
      <w:r w:rsidRPr="00FF22E0">
        <w:rPr>
          <w:rFonts w:ascii="Times New Roman" w:hAnsi="Times New Roman"/>
          <w:sz w:val="24"/>
          <w:szCs w:val="23"/>
        </w:rPr>
        <w:t>Zehntel des französischen Verteidigungsetats entspricht. Allein für die Entwicklung neuer nuklearer Waffentypen waren in dem von 2003 bis 2008 geltenden militärischen Planungsrahmen rund 17 Mrd. Euro veranschlagt.</w:t>
      </w:r>
    </w:p>
    <w:p w:rsidR="00FF22E0" w:rsidRDefault="00FF22E0">
      <w:pPr>
        <w:rPr>
          <w:rFonts w:ascii="Times New Roman" w:hAnsi="Times New Roman"/>
          <w:sz w:val="24"/>
          <w:szCs w:val="23"/>
        </w:rPr>
      </w:pPr>
      <w:r w:rsidRPr="00FF22E0">
        <w:rPr>
          <w:rFonts w:ascii="Times New Roman" w:hAnsi="Times New Roman"/>
          <w:sz w:val="24"/>
          <w:szCs w:val="23"/>
        </w:rPr>
        <w:t>Wissenschaftliche Dienste</w:t>
      </w:r>
      <w:r>
        <w:rPr>
          <w:rFonts w:ascii="Times New Roman" w:hAnsi="Times New Roman"/>
          <w:sz w:val="24"/>
          <w:szCs w:val="23"/>
        </w:rPr>
        <w:t xml:space="preserve"> </w:t>
      </w:r>
      <w:r w:rsidRPr="00FF22E0">
        <w:rPr>
          <w:rFonts w:ascii="Times New Roman" w:hAnsi="Times New Roman"/>
          <w:sz w:val="24"/>
          <w:szCs w:val="23"/>
        </w:rPr>
        <w:t>Sachstand</w:t>
      </w:r>
      <w:r>
        <w:rPr>
          <w:rFonts w:ascii="Times New Roman" w:hAnsi="Times New Roman"/>
          <w:sz w:val="24"/>
          <w:szCs w:val="23"/>
        </w:rPr>
        <w:t xml:space="preserve"> </w:t>
      </w:r>
      <w:r w:rsidRPr="00FF22E0">
        <w:rPr>
          <w:rFonts w:ascii="Times New Roman" w:hAnsi="Times New Roman"/>
          <w:sz w:val="24"/>
          <w:szCs w:val="23"/>
        </w:rPr>
        <w:t>WD 2 - 3000 - 013/17Seite 5</w:t>
      </w:r>
    </w:p>
    <w:p w:rsidR="00FF22E0" w:rsidRDefault="00FF22E0">
      <w:pPr>
        <w:rPr>
          <w:rFonts w:ascii="Times New Roman" w:hAnsi="Times New Roman"/>
          <w:sz w:val="24"/>
          <w:szCs w:val="28"/>
        </w:rPr>
      </w:pPr>
      <w:r w:rsidRPr="00FF22E0">
        <w:rPr>
          <w:rFonts w:ascii="Times New Roman" w:hAnsi="Times New Roman"/>
          <w:sz w:val="24"/>
          <w:szCs w:val="28"/>
        </w:rPr>
        <w:t>Doch schon eine entsprechende</w:t>
      </w:r>
      <w:r>
        <w:rPr>
          <w:rFonts w:ascii="Times New Roman" w:hAnsi="Times New Roman"/>
          <w:sz w:val="24"/>
          <w:szCs w:val="28"/>
        </w:rPr>
        <w:t xml:space="preserve"> </w:t>
      </w:r>
      <w:r w:rsidRPr="00FF22E0">
        <w:rPr>
          <w:rFonts w:ascii="Times New Roman" w:hAnsi="Times New Roman"/>
          <w:sz w:val="24"/>
          <w:szCs w:val="28"/>
        </w:rPr>
        <w:t>Stationierung französischer und britischer Atomwaffen auf</w:t>
      </w:r>
      <w:r>
        <w:rPr>
          <w:rFonts w:ascii="Times New Roman" w:hAnsi="Times New Roman"/>
          <w:sz w:val="24"/>
          <w:szCs w:val="28"/>
        </w:rPr>
        <w:t xml:space="preserve"> </w:t>
      </w:r>
      <w:r w:rsidRPr="00FF22E0">
        <w:rPr>
          <w:rFonts w:ascii="Times New Roman" w:hAnsi="Times New Roman"/>
          <w:sz w:val="24"/>
          <w:szCs w:val="28"/>
        </w:rPr>
        <w:t>deutschem Bodenwürde sich als</w:t>
      </w:r>
      <w:r>
        <w:rPr>
          <w:rFonts w:ascii="Times New Roman" w:hAnsi="Times New Roman"/>
          <w:sz w:val="24"/>
          <w:szCs w:val="28"/>
        </w:rPr>
        <w:t xml:space="preserve"> </w:t>
      </w:r>
      <w:r w:rsidRPr="00FF22E0">
        <w:rPr>
          <w:rFonts w:ascii="Times New Roman" w:hAnsi="Times New Roman"/>
          <w:sz w:val="24"/>
          <w:szCs w:val="28"/>
        </w:rPr>
        <w:t>problematisch erweisen, da große Teile der französischen</w:t>
      </w:r>
      <w:r>
        <w:rPr>
          <w:rFonts w:ascii="Times New Roman" w:hAnsi="Times New Roman"/>
          <w:sz w:val="24"/>
          <w:szCs w:val="28"/>
        </w:rPr>
        <w:t xml:space="preserve"> </w:t>
      </w:r>
      <w:proofErr w:type="spellStart"/>
      <w:r w:rsidRPr="00FF22E0">
        <w:rPr>
          <w:rFonts w:ascii="Times New Roman" w:hAnsi="Times New Roman"/>
          <w:sz w:val="24"/>
          <w:szCs w:val="28"/>
        </w:rPr>
        <w:lastRenderedPageBreak/>
        <w:t>Forcede</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Frappe</w:t>
      </w:r>
      <w:proofErr w:type="spellEnd"/>
      <w:r>
        <w:rPr>
          <w:rFonts w:ascii="Times New Roman" w:hAnsi="Times New Roman"/>
          <w:sz w:val="24"/>
          <w:szCs w:val="28"/>
        </w:rPr>
        <w:t xml:space="preserve"> </w:t>
      </w:r>
      <w:r w:rsidRPr="00FF22E0">
        <w:rPr>
          <w:rFonts w:ascii="Times New Roman" w:hAnsi="Times New Roman"/>
          <w:sz w:val="24"/>
          <w:szCs w:val="28"/>
        </w:rPr>
        <w:t>auf Atom-U-Booten stationiert sind, und Großbritannien atomar fast ausschließlich auf</w:t>
      </w:r>
      <w:r>
        <w:rPr>
          <w:rFonts w:ascii="Times New Roman" w:hAnsi="Times New Roman"/>
          <w:sz w:val="24"/>
          <w:szCs w:val="28"/>
        </w:rPr>
        <w:t xml:space="preserve"> </w:t>
      </w:r>
      <w:r w:rsidRPr="00FF22E0">
        <w:rPr>
          <w:rFonts w:ascii="Times New Roman" w:hAnsi="Times New Roman"/>
          <w:sz w:val="24"/>
          <w:szCs w:val="28"/>
        </w:rPr>
        <w:t>seegestützte Systeme setzt.</w:t>
      </w:r>
    </w:p>
    <w:p w:rsidR="00AF1779" w:rsidRDefault="00FF22E0">
      <w:pPr>
        <w:rPr>
          <w:rFonts w:ascii="Times New Roman" w:hAnsi="Times New Roman"/>
          <w:sz w:val="24"/>
          <w:szCs w:val="28"/>
        </w:rPr>
      </w:pPr>
      <w:r w:rsidRPr="00FF22E0">
        <w:rPr>
          <w:rFonts w:ascii="Times New Roman" w:hAnsi="Times New Roman"/>
          <w:sz w:val="24"/>
          <w:szCs w:val="16"/>
        </w:rPr>
        <w:t>4</w:t>
      </w:r>
      <w:r>
        <w:rPr>
          <w:rFonts w:ascii="Times New Roman" w:hAnsi="Times New Roman"/>
          <w:sz w:val="24"/>
          <w:szCs w:val="16"/>
        </w:rPr>
        <w:t>.</w:t>
      </w:r>
      <w:r w:rsidRPr="00FF22E0">
        <w:rPr>
          <w:rFonts w:ascii="Times New Roman" w:hAnsi="Times New Roman"/>
          <w:sz w:val="24"/>
          <w:szCs w:val="28"/>
        </w:rPr>
        <w:t>Wenn es also im Folgenden um die</w:t>
      </w:r>
      <w:r>
        <w:rPr>
          <w:rFonts w:ascii="Times New Roman" w:hAnsi="Times New Roman"/>
          <w:sz w:val="24"/>
          <w:szCs w:val="28"/>
        </w:rPr>
        <w:t xml:space="preserve"> </w:t>
      </w:r>
      <w:r w:rsidRPr="00FF22E0">
        <w:rPr>
          <w:rFonts w:ascii="Times New Roman" w:hAnsi="Times New Roman"/>
          <w:sz w:val="24"/>
          <w:szCs w:val="28"/>
        </w:rPr>
        <w:t>völkerrechtliche Bewertung einer Ko-Finanzierung</w:t>
      </w:r>
      <w:r>
        <w:rPr>
          <w:rFonts w:ascii="Times New Roman" w:hAnsi="Times New Roman"/>
          <w:sz w:val="24"/>
          <w:szCs w:val="28"/>
        </w:rPr>
        <w:t xml:space="preserve"> </w:t>
      </w:r>
      <w:r w:rsidRPr="00FF22E0">
        <w:rPr>
          <w:rFonts w:ascii="Times New Roman" w:hAnsi="Times New Roman"/>
          <w:sz w:val="24"/>
          <w:szCs w:val="28"/>
        </w:rPr>
        <w:t>ausländischer Nuklearwaffenpotentiale geht, sollen in diesem Zusammenhang auch die</w:t>
      </w:r>
      <w:r>
        <w:rPr>
          <w:rFonts w:ascii="Times New Roman" w:hAnsi="Times New Roman"/>
          <w:sz w:val="24"/>
          <w:szCs w:val="28"/>
        </w:rPr>
        <w:t xml:space="preserve"> </w:t>
      </w:r>
      <w:r w:rsidRPr="00FF22E0">
        <w:rPr>
          <w:rFonts w:ascii="Times New Roman" w:hAnsi="Times New Roman"/>
          <w:sz w:val="24"/>
          <w:szCs w:val="28"/>
        </w:rPr>
        <w:t>Verpflichtungen</w:t>
      </w:r>
      <w:r>
        <w:rPr>
          <w:rFonts w:ascii="Times New Roman" w:hAnsi="Times New Roman"/>
          <w:sz w:val="24"/>
          <w:szCs w:val="28"/>
        </w:rPr>
        <w:t xml:space="preserve"> </w:t>
      </w:r>
      <w:r w:rsidRPr="00FF22E0">
        <w:rPr>
          <w:rFonts w:ascii="Times New Roman" w:hAnsi="Times New Roman"/>
          <w:sz w:val="24"/>
          <w:szCs w:val="28"/>
        </w:rPr>
        <w:t>Deutschlands</w:t>
      </w:r>
      <w:r>
        <w:rPr>
          <w:rFonts w:ascii="Times New Roman" w:hAnsi="Times New Roman"/>
          <w:sz w:val="24"/>
          <w:szCs w:val="28"/>
        </w:rPr>
        <w:t xml:space="preserve"> </w:t>
      </w:r>
      <w:r w:rsidRPr="00FF22E0">
        <w:rPr>
          <w:rFonts w:ascii="Times New Roman" w:hAnsi="Times New Roman"/>
          <w:sz w:val="24"/>
          <w:szCs w:val="28"/>
        </w:rPr>
        <w:t>im Hinblick auf</w:t>
      </w:r>
      <w:r>
        <w:rPr>
          <w:rFonts w:ascii="Times New Roman" w:hAnsi="Times New Roman"/>
          <w:sz w:val="24"/>
          <w:szCs w:val="28"/>
        </w:rPr>
        <w:t xml:space="preserve"> </w:t>
      </w:r>
      <w:r w:rsidRPr="00FF22E0">
        <w:rPr>
          <w:rFonts w:ascii="Times New Roman" w:hAnsi="Times New Roman"/>
          <w:sz w:val="24"/>
          <w:szCs w:val="28"/>
        </w:rPr>
        <w:t>Erwerb, Stationierung und</w:t>
      </w:r>
      <w:r>
        <w:rPr>
          <w:rFonts w:ascii="Times New Roman" w:hAnsi="Times New Roman"/>
          <w:sz w:val="24"/>
          <w:szCs w:val="28"/>
        </w:rPr>
        <w:t xml:space="preserve"> </w:t>
      </w:r>
      <w:r w:rsidRPr="00FF22E0">
        <w:rPr>
          <w:rFonts w:ascii="Times New Roman" w:hAnsi="Times New Roman"/>
          <w:sz w:val="24"/>
          <w:szCs w:val="28"/>
        </w:rPr>
        <w:t>„nuklearer Teilhabe“ an Kernwaffen</w:t>
      </w:r>
      <w:r>
        <w:rPr>
          <w:rFonts w:ascii="Times New Roman" w:hAnsi="Times New Roman"/>
          <w:sz w:val="24"/>
          <w:szCs w:val="28"/>
        </w:rPr>
        <w:t xml:space="preserve"> </w:t>
      </w:r>
      <w:r w:rsidRPr="00FF22E0">
        <w:rPr>
          <w:rFonts w:ascii="Times New Roman" w:hAnsi="Times New Roman"/>
          <w:sz w:val="24"/>
          <w:szCs w:val="28"/>
        </w:rPr>
        <w:t>berücksichtigt werden.</w:t>
      </w:r>
    </w:p>
    <w:p w:rsidR="00AF1779" w:rsidRDefault="00FF22E0">
      <w:pPr>
        <w:rPr>
          <w:rFonts w:ascii="Times New Roman" w:hAnsi="Times New Roman"/>
          <w:sz w:val="24"/>
          <w:szCs w:val="28"/>
        </w:rPr>
      </w:pPr>
      <w:r w:rsidRPr="00FF22E0">
        <w:rPr>
          <w:rFonts w:ascii="Times New Roman" w:hAnsi="Times New Roman"/>
          <w:sz w:val="24"/>
          <w:szCs w:val="28"/>
        </w:rPr>
        <w:t>Völkerrechtliche Verpflichtungen Deutschlands im Hinblick auf Erwerb, Stationierung</w:t>
      </w:r>
      <w:r w:rsidR="00AF1779">
        <w:rPr>
          <w:rFonts w:ascii="Times New Roman" w:hAnsi="Times New Roman"/>
          <w:sz w:val="24"/>
          <w:szCs w:val="28"/>
        </w:rPr>
        <w:t xml:space="preserve"> </w:t>
      </w:r>
      <w:r w:rsidRPr="00FF22E0">
        <w:rPr>
          <w:rFonts w:ascii="Times New Roman" w:hAnsi="Times New Roman"/>
          <w:sz w:val="24"/>
          <w:szCs w:val="28"/>
        </w:rPr>
        <w:t>und nuklearer Teilhabe</w:t>
      </w:r>
      <w:r w:rsidR="00AF1779">
        <w:rPr>
          <w:rFonts w:ascii="Times New Roman" w:hAnsi="Times New Roman"/>
          <w:sz w:val="24"/>
          <w:szCs w:val="28"/>
        </w:rPr>
        <w:t>.</w:t>
      </w:r>
    </w:p>
    <w:p w:rsidR="00AF1779" w:rsidRDefault="00FF22E0">
      <w:pPr>
        <w:rPr>
          <w:rFonts w:ascii="Times New Roman" w:hAnsi="Times New Roman"/>
          <w:sz w:val="24"/>
          <w:szCs w:val="28"/>
        </w:rPr>
      </w:pPr>
      <w:r w:rsidRPr="00FF22E0">
        <w:rPr>
          <w:rFonts w:ascii="Times New Roman" w:hAnsi="Times New Roman"/>
          <w:sz w:val="24"/>
          <w:szCs w:val="28"/>
        </w:rPr>
        <w:t>Die den</w:t>
      </w:r>
      <w:r w:rsidR="00AF1779">
        <w:rPr>
          <w:rFonts w:ascii="Times New Roman" w:hAnsi="Times New Roman"/>
          <w:sz w:val="24"/>
          <w:szCs w:val="28"/>
        </w:rPr>
        <w:t xml:space="preserve"> </w:t>
      </w:r>
      <w:r w:rsidRPr="00FF22E0">
        <w:rPr>
          <w:rFonts w:ascii="Times New Roman" w:hAnsi="Times New Roman"/>
          <w:sz w:val="24"/>
          <w:szCs w:val="28"/>
        </w:rPr>
        <w:t>Umgang mit Kernwaffenbetreffenden völkerrechtlich</w:t>
      </w:r>
      <w:r w:rsidR="00AF1779">
        <w:rPr>
          <w:rFonts w:ascii="Times New Roman" w:hAnsi="Times New Roman"/>
          <w:sz w:val="24"/>
          <w:szCs w:val="28"/>
        </w:rPr>
        <w:t>en Verpflichtungen der Bundesre</w:t>
      </w:r>
      <w:r w:rsidRPr="00FF22E0">
        <w:rPr>
          <w:rFonts w:ascii="Times New Roman" w:hAnsi="Times New Roman"/>
          <w:sz w:val="24"/>
          <w:szCs w:val="28"/>
        </w:rPr>
        <w:t>publik Deutschland ergeben sich primär aus dem</w:t>
      </w:r>
      <w:r w:rsidR="00AF1779">
        <w:rPr>
          <w:rFonts w:ascii="Times New Roman" w:hAnsi="Times New Roman"/>
          <w:sz w:val="24"/>
          <w:szCs w:val="28"/>
        </w:rPr>
        <w:t xml:space="preserve"> </w:t>
      </w:r>
      <w:r w:rsidRPr="00FF22E0">
        <w:rPr>
          <w:rFonts w:ascii="Times New Roman" w:hAnsi="Times New Roman"/>
          <w:sz w:val="24"/>
          <w:szCs w:val="28"/>
        </w:rPr>
        <w:t>Vertrag übe</w:t>
      </w:r>
      <w:r w:rsidR="00AF1779">
        <w:rPr>
          <w:rFonts w:ascii="Times New Roman" w:hAnsi="Times New Roman"/>
          <w:sz w:val="24"/>
          <w:szCs w:val="28"/>
        </w:rPr>
        <w:t>r die Nichtverbreitung von Kern</w:t>
      </w:r>
      <w:r w:rsidRPr="00FF22E0">
        <w:rPr>
          <w:rFonts w:ascii="Times New Roman" w:hAnsi="Times New Roman"/>
          <w:sz w:val="24"/>
          <w:szCs w:val="28"/>
        </w:rPr>
        <w:t>waffen</w:t>
      </w:r>
      <w:r w:rsidR="008141CC">
        <w:rPr>
          <w:rFonts w:ascii="Times New Roman" w:hAnsi="Times New Roman"/>
          <w:sz w:val="24"/>
          <w:szCs w:val="28"/>
        </w:rPr>
        <w:t xml:space="preserve"> </w:t>
      </w:r>
      <w:r w:rsidRPr="00FF22E0">
        <w:rPr>
          <w:rFonts w:ascii="Times New Roman" w:hAnsi="Times New Roman"/>
          <w:sz w:val="24"/>
          <w:szCs w:val="28"/>
        </w:rPr>
        <w:t>(auch: Atomwaffensperrvertrag) von 1968</w:t>
      </w:r>
    </w:p>
    <w:p w:rsidR="00AF1779" w:rsidRDefault="00FF22E0">
      <w:pPr>
        <w:rPr>
          <w:rFonts w:ascii="Times New Roman" w:hAnsi="Times New Roman"/>
          <w:sz w:val="24"/>
          <w:szCs w:val="28"/>
        </w:rPr>
      </w:pPr>
      <w:r w:rsidRPr="00FF22E0">
        <w:rPr>
          <w:rFonts w:ascii="Times New Roman" w:hAnsi="Times New Roman"/>
          <w:sz w:val="24"/>
          <w:szCs w:val="16"/>
        </w:rPr>
        <w:t>5</w:t>
      </w:r>
      <w:r w:rsidR="00AF1779">
        <w:rPr>
          <w:rFonts w:ascii="Times New Roman" w:hAnsi="Times New Roman"/>
          <w:sz w:val="24"/>
          <w:szCs w:val="16"/>
        </w:rPr>
        <w:t>.</w:t>
      </w:r>
      <w:r w:rsidRPr="00FF22E0">
        <w:rPr>
          <w:rFonts w:ascii="Times New Roman" w:hAnsi="Times New Roman"/>
          <w:sz w:val="24"/>
          <w:szCs w:val="28"/>
        </w:rPr>
        <w:t>sowie aus dem sog. „Zwei-Plus-Vier“-Vertrag</w:t>
      </w:r>
      <w:r w:rsidR="00AF1779">
        <w:rPr>
          <w:rFonts w:ascii="Times New Roman" w:hAnsi="Times New Roman"/>
          <w:sz w:val="24"/>
          <w:szCs w:val="28"/>
        </w:rPr>
        <w:t xml:space="preserve"> </w:t>
      </w:r>
      <w:r w:rsidRPr="00FF22E0">
        <w:rPr>
          <w:rFonts w:ascii="Times New Roman" w:hAnsi="Times New Roman"/>
          <w:sz w:val="24"/>
          <w:szCs w:val="28"/>
        </w:rPr>
        <w:t>von 1990.</w:t>
      </w:r>
    </w:p>
    <w:p w:rsidR="00AF1779" w:rsidRDefault="00FF22E0">
      <w:pPr>
        <w:rPr>
          <w:rFonts w:ascii="Times New Roman" w:hAnsi="Times New Roman"/>
          <w:sz w:val="24"/>
          <w:szCs w:val="28"/>
        </w:rPr>
      </w:pPr>
      <w:r w:rsidRPr="00FF22E0">
        <w:rPr>
          <w:rFonts w:ascii="Times New Roman" w:hAnsi="Times New Roman"/>
          <w:sz w:val="24"/>
          <w:szCs w:val="16"/>
        </w:rPr>
        <w:t>6</w:t>
      </w:r>
      <w:r w:rsidRPr="00FF22E0">
        <w:rPr>
          <w:rFonts w:ascii="Times New Roman" w:hAnsi="Times New Roman"/>
          <w:sz w:val="24"/>
          <w:szCs w:val="28"/>
        </w:rPr>
        <w:t>2.1.Nichtverbreitungsvertrag</w:t>
      </w:r>
    </w:p>
    <w:p w:rsidR="00AF1779" w:rsidRDefault="00FF22E0">
      <w:pPr>
        <w:rPr>
          <w:rFonts w:ascii="Times New Roman" w:hAnsi="Times New Roman"/>
          <w:sz w:val="24"/>
          <w:szCs w:val="28"/>
        </w:rPr>
      </w:pPr>
      <w:r w:rsidRPr="00FF22E0">
        <w:rPr>
          <w:rFonts w:ascii="Times New Roman" w:hAnsi="Times New Roman"/>
          <w:sz w:val="24"/>
          <w:szCs w:val="28"/>
        </w:rPr>
        <w:t>Der Nichtverbreitungsvertrag (NVV) regelt die Proliferation, also die</w:t>
      </w:r>
      <w:r w:rsidR="00AF1779">
        <w:rPr>
          <w:rFonts w:ascii="Times New Roman" w:hAnsi="Times New Roman"/>
          <w:sz w:val="24"/>
          <w:szCs w:val="28"/>
        </w:rPr>
        <w:t xml:space="preserve"> </w:t>
      </w:r>
      <w:r w:rsidRPr="00FF22E0">
        <w:rPr>
          <w:rFonts w:ascii="Times New Roman" w:hAnsi="Times New Roman"/>
          <w:sz w:val="24"/>
          <w:szCs w:val="28"/>
        </w:rPr>
        <w:t>Weitergabe und Verbreitung</w:t>
      </w:r>
      <w:r w:rsidR="00AF1779">
        <w:rPr>
          <w:rFonts w:ascii="Times New Roman" w:hAnsi="Times New Roman"/>
          <w:sz w:val="24"/>
          <w:szCs w:val="28"/>
        </w:rPr>
        <w:t xml:space="preserve"> </w:t>
      </w:r>
      <w:r w:rsidRPr="00FF22E0">
        <w:rPr>
          <w:rFonts w:ascii="Times New Roman" w:hAnsi="Times New Roman"/>
          <w:sz w:val="24"/>
          <w:szCs w:val="28"/>
        </w:rPr>
        <w:t>von Kernwaffen sowie des zu ihrer Herstellung benötigten Materials. Der Vertrag verpflichtet die</w:t>
      </w:r>
      <w:r w:rsidR="00AF1779">
        <w:rPr>
          <w:rFonts w:ascii="Times New Roman" w:hAnsi="Times New Roman"/>
          <w:sz w:val="24"/>
          <w:szCs w:val="28"/>
        </w:rPr>
        <w:t xml:space="preserve"> </w:t>
      </w:r>
      <w:r w:rsidRPr="00FF22E0">
        <w:rPr>
          <w:rFonts w:ascii="Times New Roman" w:hAnsi="Times New Roman"/>
          <w:sz w:val="24"/>
          <w:szCs w:val="28"/>
        </w:rPr>
        <w:t>Nichtkernwaffenstaaten zum</w:t>
      </w:r>
      <w:r w:rsidR="00AF1779">
        <w:rPr>
          <w:rFonts w:ascii="Times New Roman" w:hAnsi="Times New Roman"/>
          <w:sz w:val="24"/>
          <w:szCs w:val="28"/>
        </w:rPr>
        <w:t xml:space="preserve"> </w:t>
      </w:r>
      <w:r w:rsidRPr="00FF22E0">
        <w:rPr>
          <w:rFonts w:ascii="Times New Roman" w:hAnsi="Times New Roman"/>
          <w:sz w:val="24"/>
          <w:szCs w:val="28"/>
        </w:rPr>
        <w:t>Verzicht auf Nuklearwaffen. Diese Staaten – die EU selbst ist nicht</w:t>
      </w:r>
      <w:r w:rsidR="00AF1779">
        <w:rPr>
          <w:rFonts w:ascii="Times New Roman" w:hAnsi="Times New Roman"/>
          <w:sz w:val="24"/>
          <w:szCs w:val="28"/>
        </w:rPr>
        <w:t xml:space="preserve"> </w:t>
      </w:r>
      <w:r w:rsidRPr="00FF22E0">
        <w:rPr>
          <w:rFonts w:ascii="Times New Roman" w:hAnsi="Times New Roman"/>
          <w:sz w:val="24"/>
          <w:szCs w:val="28"/>
        </w:rPr>
        <w:t>Mitglied des NVV – verpflichten sich überdies, waffenfähige Nuklearmaterialien ausschließlich</w:t>
      </w:r>
      <w:r w:rsidR="00AF1779">
        <w:rPr>
          <w:rFonts w:ascii="Times New Roman" w:hAnsi="Times New Roman"/>
          <w:sz w:val="24"/>
          <w:szCs w:val="28"/>
        </w:rPr>
        <w:t xml:space="preserve"> </w:t>
      </w:r>
      <w:r w:rsidRPr="00FF22E0">
        <w:rPr>
          <w:rFonts w:ascii="Times New Roman" w:hAnsi="Times New Roman"/>
          <w:sz w:val="24"/>
          <w:szCs w:val="28"/>
        </w:rPr>
        <w:t>für</w:t>
      </w:r>
      <w:r w:rsidR="00AF1779">
        <w:rPr>
          <w:rFonts w:ascii="Times New Roman" w:hAnsi="Times New Roman"/>
          <w:sz w:val="24"/>
          <w:szCs w:val="28"/>
        </w:rPr>
        <w:t xml:space="preserve"> </w:t>
      </w:r>
      <w:r w:rsidRPr="00FF22E0">
        <w:rPr>
          <w:rFonts w:ascii="Times New Roman" w:hAnsi="Times New Roman"/>
          <w:sz w:val="24"/>
          <w:szCs w:val="28"/>
        </w:rPr>
        <w:t>friedliche Zwecke zu verwenden</w:t>
      </w:r>
      <w:r w:rsidR="00AF1779">
        <w:rPr>
          <w:rFonts w:ascii="Times New Roman" w:hAnsi="Times New Roman"/>
          <w:sz w:val="24"/>
          <w:szCs w:val="28"/>
        </w:rPr>
        <w:t xml:space="preserve"> </w:t>
      </w:r>
      <w:r w:rsidRPr="00FF22E0">
        <w:rPr>
          <w:rFonts w:ascii="Times New Roman" w:hAnsi="Times New Roman"/>
          <w:sz w:val="24"/>
          <w:szCs w:val="28"/>
        </w:rPr>
        <w:t>(Art. IV NVV) sowie kei</w:t>
      </w:r>
      <w:r w:rsidR="00AF1779">
        <w:rPr>
          <w:rFonts w:ascii="Times New Roman" w:hAnsi="Times New Roman"/>
          <w:sz w:val="24"/>
          <w:szCs w:val="28"/>
        </w:rPr>
        <w:t>ne Ausrüstungsgegenstände zu be</w:t>
      </w:r>
      <w:r w:rsidRPr="00FF22E0">
        <w:rPr>
          <w:rFonts w:ascii="Times New Roman" w:hAnsi="Times New Roman"/>
          <w:sz w:val="24"/>
          <w:szCs w:val="28"/>
        </w:rPr>
        <w:t xml:space="preserve">schaffen, mit denen man solche herstellen könnte. </w:t>
      </w:r>
    </w:p>
    <w:p w:rsidR="00AF1779" w:rsidRDefault="00FF22E0">
      <w:pPr>
        <w:rPr>
          <w:rFonts w:ascii="Times New Roman" w:hAnsi="Times New Roman"/>
          <w:sz w:val="24"/>
          <w:szCs w:val="28"/>
        </w:rPr>
      </w:pPr>
      <w:r w:rsidRPr="00FF22E0">
        <w:rPr>
          <w:rFonts w:ascii="Times New Roman" w:hAnsi="Times New Roman"/>
          <w:sz w:val="24"/>
          <w:szCs w:val="28"/>
        </w:rPr>
        <w:t>Die Nuklea</w:t>
      </w:r>
      <w:r w:rsidR="00AF1779">
        <w:rPr>
          <w:rFonts w:ascii="Times New Roman" w:hAnsi="Times New Roman"/>
          <w:sz w:val="24"/>
          <w:szCs w:val="28"/>
        </w:rPr>
        <w:t>rmächte verpflichten sich im Ge</w:t>
      </w:r>
      <w:r w:rsidRPr="00FF22E0">
        <w:rPr>
          <w:rFonts w:ascii="Times New Roman" w:hAnsi="Times New Roman"/>
          <w:sz w:val="24"/>
          <w:szCs w:val="28"/>
        </w:rPr>
        <w:t>genzug, das Wissen und die Technik, die für den Bau von Atomwaffen notwendig sind,</w:t>
      </w:r>
      <w:r w:rsidR="00AF1779">
        <w:rPr>
          <w:rFonts w:ascii="Times New Roman" w:hAnsi="Times New Roman"/>
          <w:sz w:val="24"/>
          <w:szCs w:val="28"/>
        </w:rPr>
        <w:t xml:space="preserve"> </w:t>
      </w:r>
      <w:r w:rsidRPr="00FF22E0">
        <w:rPr>
          <w:rFonts w:ascii="Times New Roman" w:hAnsi="Times New Roman"/>
          <w:sz w:val="24"/>
          <w:szCs w:val="28"/>
        </w:rPr>
        <w:t>nicht</w:t>
      </w:r>
      <w:r w:rsidR="00AF1779">
        <w:rPr>
          <w:rFonts w:ascii="Times New Roman" w:hAnsi="Times New Roman"/>
          <w:sz w:val="24"/>
          <w:szCs w:val="28"/>
        </w:rPr>
        <w:t xml:space="preserve"> </w:t>
      </w:r>
      <w:r w:rsidRPr="00FF22E0">
        <w:rPr>
          <w:rFonts w:ascii="Times New Roman" w:hAnsi="Times New Roman"/>
          <w:sz w:val="24"/>
          <w:szCs w:val="28"/>
        </w:rPr>
        <w:t>weiterzugeben.</w:t>
      </w:r>
    </w:p>
    <w:p w:rsidR="00AF1779" w:rsidRDefault="00FF22E0">
      <w:pPr>
        <w:rPr>
          <w:rFonts w:ascii="Times New Roman" w:hAnsi="Times New Roman"/>
          <w:sz w:val="24"/>
          <w:szCs w:val="23"/>
        </w:rPr>
      </w:pPr>
      <w:r w:rsidRPr="00FF22E0">
        <w:rPr>
          <w:rFonts w:ascii="Times New Roman" w:hAnsi="Times New Roman"/>
          <w:sz w:val="24"/>
          <w:szCs w:val="23"/>
        </w:rPr>
        <w:t xml:space="preserve">4Dausend, Peter / </w:t>
      </w:r>
      <w:proofErr w:type="spellStart"/>
      <w:r w:rsidRPr="00FF22E0">
        <w:rPr>
          <w:rFonts w:ascii="Times New Roman" w:hAnsi="Times New Roman"/>
          <w:sz w:val="24"/>
          <w:szCs w:val="23"/>
        </w:rPr>
        <w:t>Thumann</w:t>
      </w:r>
      <w:proofErr w:type="spellEnd"/>
      <w:r w:rsidRPr="00FF22E0">
        <w:rPr>
          <w:rFonts w:ascii="Times New Roman" w:hAnsi="Times New Roman"/>
          <w:sz w:val="24"/>
          <w:szCs w:val="23"/>
        </w:rPr>
        <w:t>, Michael, „Atommacht Europa“, in: ZEIT v. 16.2.2017, S. 2,</w:t>
      </w:r>
      <w:r w:rsidR="008141CC">
        <w:rPr>
          <w:rFonts w:ascii="Times New Roman" w:hAnsi="Times New Roman"/>
          <w:sz w:val="24"/>
          <w:szCs w:val="23"/>
        </w:rPr>
        <w:t xml:space="preserve"> </w:t>
      </w:r>
      <w:r w:rsidRPr="00FF22E0">
        <w:rPr>
          <w:rFonts w:ascii="Times New Roman" w:hAnsi="Times New Roman"/>
          <w:sz w:val="24"/>
          <w:szCs w:val="23"/>
        </w:rPr>
        <w:t>http://www.zeit.de/poli-tik/ausland/2017-02/trump-nato-atomwaffen-europa.5Deutschland ist dem Vertrag am 2. Mai 1975 beigetreten, BGBl. 1974 II S. 786. Vertragstext verfügbar unterhttp://www.auswaertiges-amt.de/cae/servlet/contentblob/349442/publication</w:t>
      </w:r>
      <w:r w:rsidR="004A4DB2">
        <w:rPr>
          <w:rFonts w:ascii="Times New Roman" w:hAnsi="Times New Roman"/>
          <w:sz w:val="24"/>
          <w:szCs w:val="23"/>
        </w:rPr>
        <w:t>File/4149/NVV.pdf. Der Nichtver</w:t>
      </w:r>
      <w:r w:rsidRPr="00FF22E0">
        <w:rPr>
          <w:rFonts w:ascii="Times New Roman" w:hAnsi="Times New Roman"/>
          <w:sz w:val="24"/>
          <w:szCs w:val="23"/>
        </w:rPr>
        <w:t>breitungsvertrag hat nach Angaben des Auswärtigen Amtes derzeit 190 Mitglied</w:t>
      </w:r>
      <w:r w:rsidR="00AF1779">
        <w:rPr>
          <w:rFonts w:ascii="Times New Roman" w:hAnsi="Times New Roman"/>
          <w:sz w:val="24"/>
          <w:szCs w:val="23"/>
        </w:rPr>
        <w:t>staaten, wurde aber nicht unter</w:t>
      </w:r>
      <w:r w:rsidRPr="00FF22E0">
        <w:rPr>
          <w:rFonts w:ascii="Times New Roman" w:hAnsi="Times New Roman"/>
          <w:sz w:val="24"/>
          <w:szCs w:val="23"/>
        </w:rPr>
        <w:t>zeichnet von Indien, Israel und Pakistan. Nordkorea hat sich 2003 aus dem Vertragsregime zurückgezogen; der</w:t>
      </w:r>
      <w:r w:rsidR="00AF1779">
        <w:rPr>
          <w:rFonts w:ascii="Times New Roman" w:hAnsi="Times New Roman"/>
          <w:sz w:val="24"/>
          <w:szCs w:val="23"/>
        </w:rPr>
        <w:t xml:space="preserve"> </w:t>
      </w:r>
      <w:r w:rsidRPr="00FF22E0">
        <w:rPr>
          <w:rFonts w:ascii="Times New Roman" w:hAnsi="Times New Roman"/>
          <w:sz w:val="24"/>
          <w:szCs w:val="23"/>
        </w:rPr>
        <w:t xml:space="preserve">endgültige Status Nordkoreas wird seither von den NVV-Mitgliedstaaten </w:t>
      </w:r>
      <w:proofErr w:type="gramStart"/>
      <w:r w:rsidRPr="00FF22E0">
        <w:rPr>
          <w:rFonts w:ascii="Times New Roman" w:hAnsi="Times New Roman"/>
          <w:sz w:val="24"/>
          <w:szCs w:val="23"/>
        </w:rPr>
        <w:t>offen gehalten</w:t>
      </w:r>
      <w:proofErr w:type="gramEnd"/>
      <w:r w:rsidRPr="00FF22E0">
        <w:rPr>
          <w:rFonts w:ascii="Times New Roman" w:hAnsi="Times New Roman"/>
          <w:sz w:val="24"/>
          <w:szCs w:val="23"/>
        </w:rPr>
        <w:t>. 2015 haben die fünf</w:t>
      </w:r>
      <w:r w:rsidR="00AF1779">
        <w:rPr>
          <w:rFonts w:ascii="Times New Roman" w:hAnsi="Times New Roman"/>
          <w:sz w:val="24"/>
          <w:szCs w:val="23"/>
        </w:rPr>
        <w:t xml:space="preserve"> </w:t>
      </w:r>
      <w:r w:rsidRPr="00FF22E0">
        <w:rPr>
          <w:rFonts w:ascii="Times New Roman" w:hAnsi="Times New Roman"/>
          <w:sz w:val="24"/>
          <w:szCs w:val="23"/>
        </w:rPr>
        <w:t>VN-Vetomächte und Deutschland ein Nuklearabkommen mit dem Iran abgesc</w:t>
      </w:r>
      <w:r w:rsidR="00AF1779">
        <w:rPr>
          <w:rFonts w:ascii="Times New Roman" w:hAnsi="Times New Roman"/>
          <w:sz w:val="24"/>
          <w:szCs w:val="23"/>
        </w:rPr>
        <w:t>hlossen, das diesem Land die zi</w:t>
      </w:r>
      <w:r w:rsidRPr="00FF22E0">
        <w:rPr>
          <w:rFonts w:ascii="Times New Roman" w:hAnsi="Times New Roman"/>
          <w:sz w:val="24"/>
          <w:szCs w:val="23"/>
        </w:rPr>
        <w:t>vile Nutzung der Nukleartechnologie erlauben, es zugleich aber am Bau von Atombomben hindern soll. Teheran</w:t>
      </w:r>
      <w:r w:rsidR="00AF1779">
        <w:rPr>
          <w:rFonts w:ascii="Times New Roman" w:hAnsi="Times New Roman"/>
          <w:sz w:val="24"/>
          <w:szCs w:val="23"/>
        </w:rPr>
        <w:t xml:space="preserve"> </w:t>
      </w:r>
      <w:r w:rsidRPr="00FF22E0">
        <w:rPr>
          <w:rFonts w:ascii="Times New Roman" w:hAnsi="Times New Roman"/>
          <w:sz w:val="24"/>
          <w:szCs w:val="23"/>
        </w:rPr>
        <w:t>verpflichtet sich in diesem Abkommen zu tiefgreifenden Einschnitten bei der Urananreicherung – im Gegenzug</w:t>
      </w:r>
      <w:r w:rsidR="00AF1779">
        <w:rPr>
          <w:rFonts w:ascii="Times New Roman" w:hAnsi="Times New Roman"/>
          <w:sz w:val="24"/>
          <w:szCs w:val="23"/>
        </w:rPr>
        <w:t xml:space="preserve"> </w:t>
      </w:r>
      <w:r w:rsidRPr="00FF22E0">
        <w:rPr>
          <w:rFonts w:ascii="Times New Roman" w:hAnsi="Times New Roman"/>
          <w:sz w:val="24"/>
          <w:szCs w:val="23"/>
        </w:rPr>
        <w:t>für eine Aufhebung der Sanktionen.6BGBl. 1990 II S. 1317Wissenschaftliche Dienste</w:t>
      </w:r>
      <w:r w:rsidR="00AF1779">
        <w:rPr>
          <w:rFonts w:ascii="Times New Roman" w:hAnsi="Times New Roman"/>
          <w:sz w:val="24"/>
          <w:szCs w:val="23"/>
        </w:rPr>
        <w:t xml:space="preserve"> </w:t>
      </w:r>
      <w:r w:rsidRPr="00FF22E0">
        <w:rPr>
          <w:rFonts w:ascii="Times New Roman" w:hAnsi="Times New Roman"/>
          <w:sz w:val="24"/>
          <w:szCs w:val="23"/>
        </w:rPr>
        <w:t>Sachstand</w:t>
      </w:r>
      <w:r w:rsidR="00AF1779">
        <w:rPr>
          <w:rFonts w:ascii="Times New Roman" w:hAnsi="Times New Roman"/>
          <w:sz w:val="24"/>
          <w:szCs w:val="23"/>
        </w:rPr>
        <w:t xml:space="preserve"> </w:t>
      </w:r>
      <w:r w:rsidRPr="00FF22E0">
        <w:rPr>
          <w:rFonts w:ascii="Times New Roman" w:hAnsi="Times New Roman"/>
          <w:sz w:val="24"/>
          <w:szCs w:val="23"/>
        </w:rPr>
        <w:t>WD 2 - 3000 - 013/17</w:t>
      </w:r>
    </w:p>
    <w:p w:rsidR="00AF1779" w:rsidRDefault="00FF22E0">
      <w:pPr>
        <w:rPr>
          <w:rFonts w:ascii="Times New Roman" w:hAnsi="Times New Roman"/>
          <w:sz w:val="24"/>
          <w:szCs w:val="23"/>
        </w:rPr>
      </w:pPr>
      <w:r w:rsidRPr="00FF22E0">
        <w:rPr>
          <w:rFonts w:ascii="Times New Roman" w:hAnsi="Times New Roman"/>
          <w:sz w:val="24"/>
          <w:szCs w:val="23"/>
        </w:rPr>
        <w:t>Seite 6</w:t>
      </w:r>
    </w:p>
    <w:p w:rsidR="00AF1779" w:rsidRDefault="00FF22E0">
      <w:pPr>
        <w:rPr>
          <w:rFonts w:ascii="Times New Roman" w:hAnsi="Times New Roman"/>
          <w:sz w:val="24"/>
          <w:szCs w:val="28"/>
        </w:rPr>
      </w:pPr>
      <w:r w:rsidRPr="00FF22E0">
        <w:rPr>
          <w:rFonts w:ascii="Times New Roman" w:hAnsi="Times New Roman"/>
          <w:sz w:val="24"/>
          <w:szCs w:val="28"/>
        </w:rPr>
        <w:t>Die mangelnde Bereitschaft der Kernwaffenstaaten, ihre Arsen</w:t>
      </w:r>
      <w:r w:rsidR="004A4DB2">
        <w:rPr>
          <w:rFonts w:ascii="Times New Roman" w:hAnsi="Times New Roman"/>
          <w:sz w:val="24"/>
          <w:szCs w:val="28"/>
        </w:rPr>
        <w:t>ale tatsächlich abzurüsten, ver</w:t>
      </w:r>
      <w:r w:rsidRPr="00FF22E0">
        <w:rPr>
          <w:rFonts w:ascii="Times New Roman" w:hAnsi="Times New Roman"/>
          <w:sz w:val="24"/>
          <w:szCs w:val="28"/>
        </w:rPr>
        <w:t>deutlicht das Auseinanderklaffen zwischen juristischem Anspruch und politischer Wirklichkeit</w:t>
      </w:r>
      <w:r w:rsidR="00AF1779">
        <w:rPr>
          <w:rFonts w:ascii="Times New Roman" w:hAnsi="Times New Roman"/>
          <w:sz w:val="24"/>
          <w:szCs w:val="28"/>
        </w:rPr>
        <w:t xml:space="preserve"> </w:t>
      </w:r>
      <w:r w:rsidRPr="00FF22E0">
        <w:rPr>
          <w:rFonts w:ascii="Times New Roman" w:hAnsi="Times New Roman"/>
          <w:sz w:val="24"/>
          <w:szCs w:val="28"/>
        </w:rPr>
        <w:t>des NVV, der immerhin in Art. VI als</w:t>
      </w:r>
      <w:r w:rsidR="00AF1779">
        <w:rPr>
          <w:rFonts w:ascii="Times New Roman" w:hAnsi="Times New Roman"/>
          <w:sz w:val="24"/>
          <w:szCs w:val="28"/>
        </w:rPr>
        <w:t xml:space="preserve"> </w:t>
      </w:r>
      <w:r w:rsidRPr="00FF22E0">
        <w:rPr>
          <w:rFonts w:ascii="Times New Roman" w:hAnsi="Times New Roman"/>
          <w:sz w:val="24"/>
          <w:szCs w:val="28"/>
        </w:rPr>
        <w:t>vertragsmäßiges</w:t>
      </w:r>
      <w:r w:rsidR="00AF1779">
        <w:rPr>
          <w:rFonts w:ascii="Times New Roman" w:hAnsi="Times New Roman"/>
          <w:sz w:val="24"/>
          <w:szCs w:val="28"/>
        </w:rPr>
        <w:t xml:space="preserve"> </w:t>
      </w:r>
      <w:r w:rsidRPr="00FF22E0">
        <w:rPr>
          <w:rFonts w:ascii="Times New Roman" w:hAnsi="Times New Roman"/>
          <w:sz w:val="24"/>
          <w:szCs w:val="28"/>
        </w:rPr>
        <w:t>Ziel</w:t>
      </w:r>
      <w:r w:rsidR="00AF1779">
        <w:rPr>
          <w:rFonts w:ascii="Times New Roman" w:hAnsi="Times New Roman"/>
          <w:sz w:val="24"/>
          <w:szCs w:val="28"/>
        </w:rPr>
        <w:t xml:space="preserve"> </w:t>
      </w:r>
      <w:r w:rsidRPr="00FF22E0">
        <w:rPr>
          <w:rFonts w:ascii="Times New Roman" w:hAnsi="Times New Roman"/>
          <w:sz w:val="24"/>
          <w:szCs w:val="28"/>
        </w:rPr>
        <w:t>die</w:t>
      </w:r>
      <w:r w:rsidR="00AF1779">
        <w:rPr>
          <w:rFonts w:ascii="Times New Roman" w:hAnsi="Times New Roman"/>
          <w:sz w:val="24"/>
          <w:szCs w:val="28"/>
        </w:rPr>
        <w:t xml:space="preserve"> „Beendigung des nuklearen Wett</w:t>
      </w:r>
      <w:r w:rsidRPr="00FF22E0">
        <w:rPr>
          <w:rFonts w:ascii="Times New Roman" w:hAnsi="Times New Roman"/>
          <w:sz w:val="24"/>
          <w:szCs w:val="28"/>
        </w:rPr>
        <w:t>rüstens“ sowie die „vollständige Abrüstung</w:t>
      </w:r>
      <w:r w:rsidR="00AF1779">
        <w:rPr>
          <w:rFonts w:ascii="Times New Roman" w:hAnsi="Times New Roman"/>
          <w:sz w:val="24"/>
          <w:szCs w:val="28"/>
        </w:rPr>
        <w:t xml:space="preserve"> </w:t>
      </w:r>
      <w:r w:rsidRPr="00FF22E0">
        <w:rPr>
          <w:rFonts w:ascii="Times New Roman" w:hAnsi="Times New Roman"/>
          <w:sz w:val="24"/>
          <w:szCs w:val="28"/>
        </w:rPr>
        <w:t>unter strenger internationaler Kontrolle“ formuliert.</w:t>
      </w:r>
    </w:p>
    <w:p w:rsidR="00AF1779" w:rsidRDefault="00FF22E0">
      <w:pPr>
        <w:rPr>
          <w:rFonts w:ascii="Times New Roman" w:hAnsi="Times New Roman"/>
          <w:sz w:val="24"/>
          <w:szCs w:val="28"/>
        </w:rPr>
      </w:pPr>
      <w:r w:rsidRPr="00FF22E0">
        <w:rPr>
          <w:rFonts w:ascii="Times New Roman" w:hAnsi="Times New Roman"/>
          <w:sz w:val="24"/>
          <w:szCs w:val="28"/>
        </w:rPr>
        <w:t>Die einschlägigen Bestimmungen des NVV lauten:</w:t>
      </w:r>
    </w:p>
    <w:p w:rsidR="00AF1779" w:rsidRDefault="00FF22E0">
      <w:pPr>
        <w:rPr>
          <w:rFonts w:ascii="Times New Roman" w:hAnsi="Times New Roman"/>
          <w:sz w:val="24"/>
          <w:szCs w:val="28"/>
        </w:rPr>
      </w:pPr>
      <w:r w:rsidRPr="00FF22E0">
        <w:rPr>
          <w:rFonts w:ascii="Times New Roman" w:hAnsi="Times New Roman"/>
          <w:sz w:val="24"/>
          <w:szCs w:val="28"/>
        </w:rPr>
        <w:lastRenderedPageBreak/>
        <w:t>Art. I NVV</w:t>
      </w:r>
      <w:r w:rsidR="00AF1779">
        <w:rPr>
          <w:rFonts w:ascii="Times New Roman" w:hAnsi="Times New Roman"/>
          <w:sz w:val="24"/>
          <w:szCs w:val="28"/>
        </w:rPr>
        <w:t xml:space="preserve"> </w:t>
      </w:r>
      <w:r w:rsidRPr="00FF22E0">
        <w:rPr>
          <w:rFonts w:ascii="Times New Roman" w:hAnsi="Times New Roman"/>
          <w:sz w:val="24"/>
          <w:szCs w:val="28"/>
        </w:rPr>
        <w:t>„Jeder Kernwaffenstaat, der Vertragspartei ist, verpflichtet sich, Kernwaffen und sonstige</w:t>
      </w:r>
      <w:r w:rsidR="00AF1779">
        <w:rPr>
          <w:rFonts w:ascii="Times New Roman" w:hAnsi="Times New Roman"/>
          <w:sz w:val="24"/>
          <w:szCs w:val="28"/>
        </w:rPr>
        <w:t xml:space="preserve"> </w:t>
      </w:r>
      <w:r w:rsidRPr="00FF22E0">
        <w:rPr>
          <w:rFonts w:ascii="Times New Roman" w:hAnsi="Times New Roman"/>
          <w:sz w:val="24"/>
          <w:szCs w:val="28"/>
        </w:rPr>
        <w:t>Kernsprengkörper oder die Verfügungsgewalt darüber an niemanden unmittelbar oder</w:t>
      </w:r>
      <w:r w:rsidR="00AF1779">
        <w:rPr>
          <w:rFonts w:ascii="Times New Roman" w:hAnsi="Times New Roman"/>
          <w:sz w:val="24"/>
          <w:szCs w:val="28"/>
        </w:rPr>
        <w:t xml:space="preserve"> </w:t>
      </w:r>
      <w:r w:rsidRPr="00FF22E0">
        <w:rPr>
          <w:rFonts w:ascii="Times New Roman" w:hAnsi="Times New Roman"/>
          <w:sz w:val="24"/>
          <w:szCs w:val="28"/>
        </w:rPr>
        <w:t>mittelbar weiterzugeben und einen Nichtkernwaffenstaat weder zu unterstützen noch zu</w:t>
      </w:r>
      <w:r w:rsidR="00AF1779">
        <w:rPr>
          <w:rFonts w:ascii="Times New Roman" w:hAnsi="Times New Roman"/>
          <w:sz w:val="24"/>
          <w:szCs w:val="28"/>
        </w:rPr>
        <w:t xml:space="preserve"> </w:t>
      </w:r>
      <w:r w:rsidRPr="00FF22E0">
        <w:rPr>
          <w:rFonts w:ascii="Times New Roman" w:hAnsi="Times New Roman"/>
          <w:sz w:val="24"/>
          <w:szCs w:val="28"/>
        </w:rPr>
        <w:t>ermutigen, noch zu veranlassen, Kernwaffen oder sonstige Kernsprengkörper herzustellen</w:t>
      </w:r>
      <w:r w:rsidR="00AF1779">
        <w:rPr>
          <w:rFonts w:ascii="Times New Roman" w:hAnsi="Times New Roman"/>
          <w:sz w:val="24"/>
          <w:szCs w:val="28"/>
        </w:rPr>
        <w:t xml:space="preserve"> </w:t>
      </w:r>
      <w:r w:rsidRPr="00FF22E0">
        <w:rPr>
          <w:rFonts w:ascii="Times New Roman" w:hAnsi="Times New Roman"/>
          <w:sz w:val="24"/>
          <w:szCs w:val="28"/>
        </w:rPr>
        <w:t>oder sonst</w:t>
      </w:r>
      <w:r w:rsidR="00AF1779">
        <w:rPr>
          <w:rFonts w:ascii="Times New Roman" w:hAnsi="Times New Roman"/>
          <w:sz w:val="24"/>
          <w:szCs w:val="28"/>
        </w:rPr>
        <w:t xml:space="preserve"> </w:t>
      </w:r>
      <w:r w:rsidRPr="00FF22E0">
        <w:rPr>
          <w:rFonts w:ascii="Times New Roman" w:hAnsi="Times New Roman"/>
          <w:sz w:val="24"/>
          <w:szCs w:val="28"/>
        </w:rPr>
        <w:t>wie zu erwerben oder die Verfügungsgewalt darüber zu erlangen.</w:t>
      </w:r>
    </w:p>
    <w:p w:rsidR="00AF1779" w:rsidRDefault="00FF22E0">
      <w:pPr>
        <w:rPr>
          <w:rFonts w:ascii="Times New Roman" w:hAnsi="Times New Roman"/>
          <w:sz w:val="24"/>
          <w:szCs w:val="28"/>
        </w:rPr>
      </w:pPr>
      <w:r w:rsidRPr="00FF22E0">
        <w:rPr>
          <w:rFonts w:ascii="Times New Roman" w:hAnsi="Times New Roman"/>
          <w:sz w:val="24"/>
          <w:szCs w:val="28"/>
        </w:rPr>
        <w:t>“Art. II NVV</w:t>
      </w:r>
      <w:r w:rsidR="00AF1779">
        <w:rPr>
          <w:rFonts w:ascii="Times New Roman" w:hAnsi="Times New Roman"/>
          <w:sz w:val="24"/>
          <w:szCs w:val="28"/>
        </w:rPr>
        <w:t xml:space="preserve"> </w:t>
      </w:r>
      <w:r w:rsidRPr="00FF22E0">
        <w:rPr>
          <w:rFonts w:ascii="Times New Roman" w:hAnsi="Times New Roman"/>
          <w:sz w:val="24"/>
          <w:szCs w:val="28"/>
        </w:rPr>
        <w:t>„Jeder Nichtkernwaffenstaat, der Vertragspartei ist, verpflichtet sich, Kernwaffen und</w:t>
      </w:r>
      <w:r w:rsidR="00AF1779">
        <w:rPr>
          <w:rFonts w:ascii="Times New Roman" w:hAnsi="Times New Roman"/>
          <w:sz w:val="24"/>
          <w:szCs w:val="28"/>
        </w:rPr>
        <w:t xml:space="preserve"> </w:t>
      </w:r>
      <w:r w:rsidRPr="00FF22E0">
        <w:rPr>
          <w:rFonts w:ascii="Times New Roman" w:hAnsi="Times New Roman"/>
          <w:sz w:val="24"/>
          <w:szCs w:val="28"/>
        </w:rPr>
        <w:t>sonstige Kernsprengkörper oder die Verfügungsgewalt</w:t>
      </w:r>
      <w:r w:rsidR="00AF1779">
        <w:rPr>
          <w:rFonts w:ascii="Times New Roman" w:hAnsi="Times New Roman"/>
          <w:sz w:val="24"/>
          <w:szCs w:val="28"/>
        </w:rPr>
        <w:t xml:space="preserve"> darüber von niemandem unmittel</w:t>
      </w:r>
      <w:r w:rsidRPr="00FF22E0">
        <w:rPr>
          <w:rFonts w:ascii="Times New Roman" w:hAnsi="Times New Roman"/>
          <w:sz w:val="24"/>
          <w:szCs w:val="28"/>
        </w:rPr>
        <w:t>bar oder mittelbar anzunehmen, Kernwaffen oder sonstige Kernsprengkörper w</w:t>
      </w:r>
      <w:r w:rsidR="00AF1779">
        <w:rPr>
          <w:rFonts w:ascii="Times New Roman" w:hAnsi="Times New Roman"/>
          <w:sz w:val="24"/>
          <w:szCs w:val="28"/>
        </w:rPr>
        <w:t>eder herzu</w:t>
      </w:r>
      <w:r w:rsidRPr="00FF22E0">
        <w:rPr>
          <w:rFonts w:ascii="Times New Roman" w:hAnsi="Times New Roman"/>
          <w:sz w:val="24"/>
          <w:szCs w:val="28"/>
        </w:rPr>
        <w:t>stellen noch sonst</w:t>
      </w:r>
      <w:r w:rsidR="00AF1779">
        <w:rPr>
          <w:rFonts w:ascii="Times New Roman" w:hAnsi="Times New Roman"/>
          <w:sz w:val="24"/>
          <w:szCs w:val="28"/>
        </w:rPr>
        <w:t xml:space="preserve"> </w:t>
      </w:r>
      <w:r w:rsidRPr="00FF22E0">
        <w:rPr>
          <w:rFonts w:ascii="Times New Roman" w:hAnsi="Times New Roman"/>
          <w:sz w:val="24"/>
          <w:szCs w:val="28"/>
        </w:rPr>
        <w:t>wie zu erwerben und keine Unterstütz</w:t>
      </w:r>
      <w:r w:rsidR="00AF1779">
        <w:rPr>
          <w:rFonts w:ascii="Times New Roman" w:hAnsi="Times New Roman"/>
          <w:sz w:val="24"/>
          <w:szCs w:val="28"/>
        </w:rPr>
        <w:t>ung zur Herstellung von Kernwaf</w:t>
      </w:r>
      <w:r w:rsidRPr="00FF22E0">
        <w:rPr>
          <w:rFonts w:ascii="Times New Roman" w:hAnsi="Times New Roman"/>
          <w:sz w:val="24"/>
          <w:szCs w:val="28"/>
        </w:rPr>
        <w:t>fen oder sonstigen Kernsprengkörpern zu suchen oder anzunehmen.</w:t>
      </w:r>
      <w:r w:rsidR="00AF1779">
        <w:rPr>
          <w:rFonts w:ascii="Times New Roman" w:hAnsi="Times New Roman"/>
          <w:sz w:val="24"/>
          <w:szCs w:val="28"/>
        </w:rPr>
        <w:t xml:space="preserve"> </w:t>
      </w:r>
      <w:r w:rsidRPr="00FF22E0">
        <w:rPr>
          <w:rFonts w:ascii="Times New Roman" w:hAnsi="Times New Roman"/>
          <w:sz w:val="24"/>
          <w:szCs w:val="28"/>
        </w:rPr>
        <w:t>“Der NVV steht</w:t>
      </w:r>
      <w:r w:rsidR="00AF1779">
        <w:rPr>
          <w:rFonts w:ascii="Times New Roman" w:hAnsi="Times New Roman"/>
          <w:sz w:val="24"/>
          <w:szCs w:val="28"/>
        </w:rPr>
        <w:t xml:space="preserve"> </w:t>
      </w:r>
      <w:r w:rsidRPr="00FF22E0">
        <w:rPr>
          <w:rFonts w:ascii="Times New Roman" w:hAnsi="Times New Roman"/>
          <w:sz w:val="24"/>
          <w:szCs w:val="28"/>
        </w:rPr>
        <w:t>einer</w:t>
      </w:r>
      <w:r w:rsidR="00AF1779">
        <w:rPr>
          <w:rFonts w:ascii="Times New Roman" w:hAnsi="Times New Roman"/>
          <w:sz w:val="24"/>
          <w:szCs w:val="28"/>
        </w:rPr>
        <w:t xml:space="preserve"> </w:t>
      </w:r>
      <w:r w:rsidRPr="00FF22E0">
        <w:rPr>
          <w:rFonts w:ascii="Times New Roman" w:hAnsi="Times New Roman"/>
          <w:sz w:val="24"/>
          <w:szCs w:val="28"/>
        </w:rPr>
        <w:t>sog. „nuklearen Teilhabe</w:t>
      </w:r>
      <w:r w:rsidR="00AF1779">
        <w:rPr>
          <w:rFonts w:ascii="Times New Roman" w:hAnsi="Times New Roman"/>
          <w:sz w:val="24"/>
          <w:szCs w:val="28"/>
        </w:rPr>
        <w:t xml:space="preserve"> </w:t>
      </w:r>
      <w:r w:rsidRPr="00FF22E0">
        <w:rPr>
          <w:rFonts w:ascii="Times New Roman" w:hAnsi="Times New Roman"/>
          <w:sz w:val="24"/>
          <w:szCs w:val="28"/>
        </w:rPr>
        <w:t>“nicht entgegen;</w:t>
      </w:r>
      <w:r w:rsidR="00AF1779">
        <w:rPr>
          <w:rFonts w:ascii="Times New Roman" w:hAnsi="Times New Roman"/>
          <w:sz w:val="24"/>
          <w:szCs w:val="28"/>
        </w:rPr>
        <w:t xml:space="preserve"> </w:t>
      </w:r>
      <w:r w:rsidRPr="00FF22E0">
        <w:rPr>
          <w:rFonts w:ascii="Times New Roman" w:hAnsi="Times New Roman"/>
          <w:sz w:val="24"/>
          <w:szCs w:val="28"/>
        </w:rPr>
        <w:t>darunter versteht man „Zwei-Schlüssel-Vereinbarungen“, die festlegen, dass der Kernwaffenstaat und der Staat, in dessen</w:t>
      </w:r>
      <w:r w:rsidR="00AF1779">
        <w:rPr>
          <w:rFonts w:ascii="Times New Roman" w:hAnsi="Times New Roman"/>
          <w:sz w:val="24"/>
          <w:szCs w:val="28"/>
        </w:rPr>
        <w:t xml:space="preserve"> </w:t>
      </w:r>
      <w:r w:rsidRPr="00FF22E0">
        <w:rPr>
          <w:rFonts w:ascii="Times New Roman" w:hAnsi="Times New Roman"/>
          <w:sz w:val="24"/>
          <w:szCs w:val="28"/>
        </w:rPr>
        <w:t>Hoheitsgebiet Kernwaffen stationiert sind, nur</w:t>
      </w:r>
      <w:r w:rsidR="00AF1779">
        <w:rPr>
          <w:rFonts w:ascii="Times New Roman" w:hAnsi="Times New Roman"/>
          <w:sz w:val="24"/>
          <w:szCs w:val="28"/>
        </w:rPr>
        <w:t xml:space="preserve"> </w:t>
      </w:r>
      <w:r w:rsidRPr="00FF22E0">
        <w:rPr>
          <w:rFonts w:ascii="Times New Roman" w:hAnsi="Times New Roman"/>
          <w:sz w:val="24"/>
          <w:szCs w:val="28"/>
        </w:rPr>
        <w:t>gemeinsam üb</w:t>
      </w:r>
      <w:r w:rsidR="00AF1779">
        <w:rPr>
          <w:rFonts w:ascii="Times New Roman" w:hAnsi="Times New Roman"/>
          <w:sz w:val="24"/>
          <w:szCs w:val="28"/>
        </w:rPr>
        <w:t>er deren Einsatzentscheiden kön</w:t>
      </w:r>
      <w:r w:rsidRPr="00FF22E0">
        <w:rPr>
          <w:rFonts w:ascii="Times New Roman" w:hAnsi="Times New Roman"/>
          <w:sz w:val="24"/>
          <w:szCs w:val="28"/>
        </w:rPr>
        <w:t>nen (sog. „Sekundärmitwirkung“).</w:t>
      </w:r>
    </w:p>
    <w:p w:rsidR="00AF1779" w:rsidRDefault="00FF22E0">
      <w:pPr>
        <w:rPr>
          <w:rFonts w:ascii="Times New Roman" w:hAnsi="Times New Roman"/>
          <w:sz w:val="24"/>
          <w:szCs w:val="28"/>
        </w:rPr>
      </w:pPr>
      <w:r w:rsidRPr="00FF22E0">
        <w:rPr>
          <w:rFonts w:ascii="Times New Roman" w:hAnsi="Times New Roman"/>
          <w:sz w:val="24"/>
          <w:szCs w:val="16"/>
        </w:rPr>
        <w:t>7</w:t>
      </w:r>
      <w:r w:rsidR="00AF1779">
        <w:rPr>
          <w:rFonts w:ascii="Times New Roman" w:hAnsi="Times New Roman"/>
          <w:sz w:val="24"/>
          <w:szCs w:val="16"/>
        </w:rPr>
        <w:t>.</w:t>
      </w:r>
      <w:r w:rsidRPr="00FF22E0">
        <w:rPr>
          <w:rFonts w:ascii="Times New Roman" w:hAnsi="Times New Roman"/>
          <w:sz w:val="24"/>
          <w:szCs w:val="28"/>
        </w:rPr>
        <w:t>Eine durch den NVV verbotene</w:t>
      </w:r>
      <w:r w:rsidR="00AF1779">
        <w:rPr>
          <w:rFonts w:ascii="Times New Roman" w:hAnsi="Times New Roman"/>
          <w:sz w:val="24"/>
          <w:szCs w:val="28"/>
        </w:rPr>
        <w:t xml:space="preserve"> </w:t>
      </w:r>
      <w:r w:rsidRPr="00FF22E0">
        <w:rPr>
          <w:rFonts w:ascii="Times New Roman" w:hAnsi="Times New Roman"/>
          <w:sz w:val="24"/>
          <w:szCs w:val="28"/>
        </w:rPr>
        <w:t>Weitergabe von Kernwaffen</w:t>
      </w:r>
      <w:r w:rsidR="00AF1779">
        <w:rPr>
          <w:rFonts w:ascii="Times New Roman" w:hAnsi="Times New Roman"/>
          <w:sz w:val="24"/>
          <w:szCs w:val="28"/>
        </w:rPr>
        <w:t xml:space="preserve"> </w:t>
      </w:r>
      <w:r w:rsidRPr="00FF22E0">
        <w:rPr>
          <w:rFonts w:ascii="Times New Roman" w:hAnsi="Times New Roman"/>
          <w:sz w:val="24"/>
          <w:szCs w:val="28"/>
        </w:rPr>
        <w:t>an einen Nichtkernwaffenstaat bzw. die</w:t>
      </w:r>
      <w:r w:rsidR="00AF1779">
        <w:rPr>
          <w:rFonts w:ascii="Times New Roman" w:hAnsi="Times New Roman"/>
          <w:sz w:val="24"/>
          <w:szCs w:val="28"/>
        </w:rPr>
        <w:t xml:space="preserve"> </w:t>
      </w:r>
      <w:r w:rsidRPr="00FF22E0">
        <w:rPr>
          <w:rFonts w:ascii="Times New Roman" w:hAnsi="Times New Roman"/>
          <w:sz w:val="24"/>
          <w:szCs w:val="28"/>
        </w:rPr>
        <w:t>Erlangung der alleinigen Verfügungsgewalt</w:t>
      </w:r>
      <w:r w:rsidR="00AF1779">
        <w:rPr>
          <w:rFonts w:ascii="Times New Roman" w:hAnsi="Times New Roman"/>
          <w:sz w:val="24"/>
          <w:szCs w:val="28"/>
        </w:rPr>
        <w:t xml:space="preserve"> über Kern</w:t>
      </w:r>
      <w:r w:rsidRPr="00FF22E0">
        <w:rPr>
          <w:rFonts w:ascii="Times New Roman" w:hAnsi="Times New Roman"/>
          <w:sz w:val="24"/>
          <w:szCs w:val="28"/>
        </w:rPr>
        <w:t>waffen durch einen Nichtkernwaffenstaat erfolgt weder im Rahmen der „nuklearen Teilhabe“</w:t>
      </w:r>
      <w:r w:rsidR="00AF1779">
        <w:rPr>
          <w:rFonts w:ascii="Times New Roman" w:hAnsi="Times New Roman"/>
          <w:sz w:val="24"/>
          <w:szCs w:val="28"/>
        </w:rPr>
        <w:t xml:space="preserve"> </w:t>
      </w:r>
      <w:r w:rsidRPr="00FF22E0">
        <w:rPr>
          <w:rFonts w:ascii="Times New Roman" w:hAnsi="Times New Roman"/>
          <w:sz w:val="24"/>
          <w:szCs w:val="28"/>
        </w:rPr>
        <w:t>noch im Rahmen einer bloßen Stationierung von Kernwaffen auf dem Territorium eines Nicht-</w:t>
      </w:r>
      <w:proofErr w:type="spellStart"/>
      <w:r w:rsidRPr="00FF22E0">
        <w:rPr>
          <w:rFonts w:ascii="Times New Roman" w:hAnsi="Times New Roman"/>
          <w:sz w:val="24"/>
          <w:szCs w:val="28"/>
        </w:rPr>
        <w:t>kernwaffenstaates</w:t>
      </w:r>
      <w:proofErr w:type="spellEnd"/>
      <w:r w:rsidRPr="00FF22E0">
        <w:rPr>
          <w:rFonts w:ascii="Times New Roman" w:hAnsi="Times New Roman"/>
          <w:sz w:val="24"/>
          <w:szCs w:val="28"/>
        </w:rPr>
        <w:t>.</w:t>
      </w:r>
      <w:r w:rsidR="00AF1779">
        <w:rPr>
          <w:rFonts w:ascii="Times New Roman" w:hAnsi="Times New Roman"/>
          <w:sz w:val="24"/>
          <w:szCs w:val="28"/>
        </w:rPr>
        <w:t xml:space="preserve"> </w:t>
      </w:r>
      <w:r w:rsidRPr="00FF22E0">
        <w:rPr>
          <w:rFonts w:ascii="Times New Roman" w:hAnsi="Times New Roman"/>
          <w:sz w:val="24"/>
          <w:szCs w:val="28"/>
        </w:rPr>
        <w:t>Mit dem NVV</w:t>
      </w:r>
      <w:r w:rsidR="00AF1779">
        <w:rPr>
          <w:rFonts w:ascii="Times New Roman" w:hAnsi="Times New Roman"/>
          <w:sz w:val="24"/>
          <w:szCs w:val="28"/>
        </w:rPr>
        <w:t xml:space="preserve"> </w:t>
      </w:r>
      <w:r w:rsidRPr="00FF22E0">
        <w:rPr>
          <w:rFonts w:ascii="Times New Roman" w:hAnsi="Times New Roman"/>
          <w:sz w:val="24"/>
          <w:szCs w:val="28"/>
        </w:rPr>
        <w:t>konform</w:t>
      </w:r>
      <w:r w:rsidR="00AF1779">
        <w:rPr>
          <w:rFonts w:ascii="Times New Roman" w:hAnsi="Times New Roman"/>
          <w:sz w:val="24"/>
          <w:szCs w:val="28"/>
        </w:rPr>
        <w:t xml:space="preserve"> </w:t>
      </w:r>
      <w:r w:rsidRPr="00FF22E0">
        <w:rPr>
          <w:rFonts w:ascii="Times New Roman" w:hAnsi="Times New Roman"/>
          <w:sz w:val="24"/>
          <w:szCs w:val="28"/>
        </w:rPr>
        <w:t>sind überdies</w:t>
      </w:r>
      <w:r w:rsidR="00AF1779">
        <w:rPr>
          <w:rFonts w:ascii="Times New Roman" w:hAnsi="Times New Roman"/>
          <w:sz w:val="24"/>
          <w:szCs w:val="28"/>
        </w:rPr>
        <w:t xml:space="preserve"> </w:t>
      </w:r>
      <w:r w:rsidRPr="00FF22E0">
        <w:rPr>
          <w:rFonts w:ascii="Times New Roman" w:hAnsi="Times New Roman"/>
          <w:sz w:val="24"/>
          <w:szCs w:val="28"/>
        </w:rPr>
        <w:t>Beratung, Planung und Übungen</w:t>
      </w:r>
      <w:r w:rsidR="00AF1779">
        <w:rPr>
          <w:rFonts w:ascii="Times New Roman" w:hAnsi="Times New Roman"/>
          <w:sz w:val="24"/>
          <w:szCs w:val="28"/>
        </w:rPr>
        <w:t xml:space="preserve"> </w:t>
      </w:r>
      <w:r w:rsidRPr="00FF22E0">
        <w:rPr>
          <w:rFonts w:ascii="Times New Roman" w:hAnsi="Times New Roman"/>
          <w:sz w:val="24"/>
          <w:szCs w:val="28"/>
        </w:rPr>
        <w:t>von Mitgliedern eines</w:t>
      </w:r>
      <w:r w:rsidR="00AF1779">
        <w:rPr>
          <w:rFonts w:ascii="Times New Roman" w:hAnsi="Times New Roman"/>
          <w:sz w:val="24"/>
          <w:szCs w:val="28"/>
        </w:rPr>
        <w:t xml:space="preserve"> </w:t>
      </w:r>
      <w:r w:rsidRPr="00FF22E0">
        <w:rPr>
          <w:rFonts w:ascii="Times New Roman" w:hAnsi="Times New Roman"/>
          <w:sz w:val="24"/>
          <w:szCs w:val="28"/>
        </w:rPr>
        <w:t>Verteidigungsbündnisses im Bereich der nuklearen Verteidigung sowie die</w:t>
      </w:r>
      <w:r w:rsidR="00AF1779">
        <w:rPr>
          <w:rFonts w:ascii="Times New Roman" w:hAnsi="Times New Roman"/>
          <w:sz w:val="24"/>
          <w:szCs w:val="28"/>
        </w:rPr>
        <w:t xml:space="preserve"> </w:t>
      </w:r>
      <w:r w:rsidRPr="00FF22E0">
        <w:rPr>
          <w:rFonts w:ascii="Times New Roman" w:hAnsi="Times New Roman"/>
          <w:sz w:val="24"/>
          <w:szCs w:val="28"/>
        </w:rPr>
        <w:t>Stationierung von</w:t>
      </w:r>
      <w:r w:rsidR="00AF1779">
        <w:rPr>
          <w:rFonts w:ascii="Times New Roman" w:hAnsi="Times New Roman"/>
          <w:sz w:val="24"/>
          <w:szCs w:val="28"/>
        </w:rPr>
        <w:t xml:space="preserve"> </w:t>
      </w:r>
      <w:r w:rsidRPr="00FF22E0">
        <w:rPr>
          <w:rFonts w:ascii="Times New Roman" w:hAnsi="Times New Roman"/>
          <w:sz w:val="24"/>
          <w:szCs w:val="28"/>
        </w:rPr>
        <w:t>Nuklearwaffen auf dem Territorium eines Nichtkernwaffenstaates.</w:t>
      </w:r>
    </w:p>
    <w:p w:rsidR="00134B81" w:rsidRPr="00134B81" w:rsidRDefault="00FF22E0">
      <w:pPr>
        <w:rPr>
          <w:rFonts w:ascii="Times New Roman" w:hAnsi="Times New Roman"/>
          <w:color w:val="FF0000"/>
          <w:sz w:val="24"/>
          <w:szCs w:val="28"/>
        </w:rPr>
      </w:pPr>
      <w:r w:rsidRPr="008141CC">
        <w:rPr>
          <w:rFonts w:ascii="Times New Roman" w:hAnsi="Times New Roman"/>
          <w:sz w:val="24"/>
          <w:szCs w:val="23"/>
          <w:lang w:val="en-US"/>
        </w:rPr>
        <w:t>7</w:t>
      </w:r>
      <w:r w:rsidR="00AF1779" w:rsidRPr="008141CC">
        <w:rPr>
          <w:rFonts w:ascii="Times New Roman" w:hAnsi="Times New Roman"/>
          <w:sz w:val="24"/>
          <w:szCs w:val="23"/>
          <w:lang w:val="en-US"/>
        </w:rPr>
        <w:t>.</w:t>
      </w:r>
      <w:r w:rsidRPr="008141CC">
        <w:rPr>
          <w:rFonts w:ascii="Times New Roman" w:hAnsi="Times New Roman"/>
          <w:sz w:val="24"/>
          <w:szCs w:val="23"/>
          <w:lang w:val="en-US"/>
        </w:rPr>
        <w:t>Zur “</w:t>
      </w:r>
      <w:proofErr w:type="spellStart"/>
      <w:r w:rsidRPr="008141CC">
        <w:rPr>
          <w:rFonts w:ascii="Times New Roman" w:hAnsi="Times New Roman"/>
          <w:sz w:val="24"/>
          <w:szCs w:val="23"/>
          <w:lang w:val="en-US"/>
        </w:rPr>
        <w:t>nuklearen</w:t>
      </w:r>
      <w:proofErr w:type="spellEnd"/>
      <w:r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Teilhabe</w:t>
      </w:r>
      <w:proofErr w:type="spellEnd"/>
      <w:r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vgl</w:t>
      </w:r>
      <w:proofErr w:type="spellEnd"/>
      <w:r w:rsidRPr="008141CC">
        <w:rPr>
          <w:rFonts w:ascii="Times New Roman" w:hAnsi="Times New Roman"/>
          <w:sz w:val="24"/>
          <w:szCs w:val="23"/>
          <w:lang w:val="en-US"/>
        </w:rPr>
        <w:t>.</w:t>
      </w:r>
      <w:r w:rsidR="008141CC">
        <w:rPr>
          <w:rFonts w:ascii="Times New Roman" w:hAnsi="Times New Roman"/>
          <w:sz w:val="24"/>
          <w:szCs w:val="23"/>
          <w:lang w:val="en-US"/>
        </w:rPr>
        <w:t xml:space="preserve"> </w:t>
      </w:r>
      <w:r w:rsidRPr="008141CC">
        <w:rPr>
          <w:rFonts w:ascii="Times New Roman" w:hAnsi="Times New Roman"/>
          <w:sz w:val="24"/>
          <w:szCs w:val="23"/>
          <w:lang w:val="en-US"/>
        </w:rPr>
        <w:t xml:space="preserve">Shaker, Mohammed I., The Nuclear Non-Proliferation Treaty. </w:t>
      </w:r>
      <w:r w:rsidR="004A4DB2">
        <w:rPr>
          <w:rFonts w:ascii="Times New Roman" w:hAnsi="Times New Roman"/>
          <w:sz w:val="24"/>
          <w:szCs w:val="23"/>
        </w:rPr>
        <w:t xml:space="preserve">Origin </w:t>
      </w:r>
      <w:proofErr w:type="spellStart"/>
      <w:r w:rsidR="004A4DB2">
        <w:rPr>
          <w:rFonts w:ascii="Times New Roman" w:hAnsi="Times New Roman"/>
          <w:sz w:val="24"/>
          <w:szCs w:val="23"/>
        </w:rPr>
        <w:t>and</w:t>
      </w:r>
      <w:proofErr w:type="spellEnd"/>
      <w:r w:rsidR="004A4DB2">
        <w:rPr>
          <w:rFonts w:ascii="Times New Roman" w:hAnsi="Times New Roman"/>
          <w:sz w:val="24"/>
          <w:szCs w:val="23"/>
        </w:rPr>
        <w:t xml:space="preserve"> Imple</w:t>
      </w:r>
      <w:r w:rsidRPr="00FF22E0">
        <w:rPr>
          <w:rFonts w:ascii="Times New Roman" w:hAnsi="Times New Roman"/>
          <w:sz w:val="24"/>
          <w:szCs w:val="23"/>
        </w:rPr>
        <w:t xml:space="preserve">mentation 1959-1979. Band 1. London/Rom/New York: </w:t>
      </w:r>
      <w:proofErr w:type="spellStart"/>
      <w:r w:rsidRPr="00FF22E0">
        <w:rPr>
          <w:rFonts w:ascii="Times New Roman" w:hAnsi="Times New Roman"/>
          <w:sz w:val="24"/>
          <w:szCs w:val="23"/>
        </w:rPr>
        <w:t>Oceana</w:t>
      </w:r>
      <w:proofErr w:type="spellEnd"/>
      <w:r w:rsidRPr="00FF22E0">
        <w:rPr>
          <w:rFonts w:ascii="Times New Roman" w:hAnsi="Times New Roman"/>
          <w:sz w:val="24"/>
          <w:szCs w:val="23"/>
        </w:rPr>
        <w:t xml:space="preserve">, 1980, S. 239-249 (248 f.); </w:t>
      </w:r>
      <w:proofErr w:type="spellStart"/>
      <w:r w:rsidRPr="00FF22E0">
        <w:rPr>
          <w:rFonts w:ascii="Times New Roman" w:hAnsi="Times New Roman"/>
          <w:sz w:val="24"/>
          <w:szCs w:val="23"/>
        </w:rPr>
        <w:t>ders</w:t>
      </w:r>
      <w:proofErr w:type="spellEnd"/>
      <w:r w:rsidRPr="00FF22E0">
        <w:rPr>
          <w:rFonts w:ascii="Times New Roman" w:hAnsi="Times New Roman"/>
          <w:sz w:val="24"/>
          <w:szCs w:val="23"/>
        </w:rPr>
        <w:t xml:space="preserve">., “The </w:t>
      </w:r>
      <w:proofErr w:type="spellStart"/>
      <w:r w:rsidRPr="00FF22E0">
        <w:rPr>
          <w:rFonts w:ascii="Times New Roman" w:hAnsi="Times New Roman"/>
          <w:sz w:val="24"/>
          <w:szCs w:val="23"/>
        </w:rPr>
        <w:t>Evolving</w:t>
      </w:r>
      <w:proofErr w:type="spellEnd"/>
      <w:r w:rsidR="004A4DB2">
        <w:rPr>
          <w:rFonts w:ascii="Times New Roman" w:hAnsi="Times New Roman"/>
          <w:sz w:val="24"/>
          <w:szCs w:val="23"/>
        </w:rPr>
        <w:t xml:space="preserve"> </w:t>
      </w:r>
      <w:r w:rsidRPr="00FF22E0">
        <w:rPr>
          <w:rFonts w:ascii="Times New Roman" w:hAnsi="Times New Roman"/>
          <w:sz w:val="24"/>
          <w:szCs w:val="23"/>
        </w:rPr>
        <w:t xml:space="preserve">International Regime </w:t>
      </w:r>
      <w:proofErr w:type="spellStart"/>
      <w:r w:rsidRPr="00FF22E0">
        <w:rPr>
          <w:rFonts w:ascii="Times New Roman" w:hAnsi="Times New Roman"/>
          <w:sz w:val="24"/>
          <w:szCs w:val="23"/>
        </w:rPr>
        <w:t>of</w:t>
      </w:r>
      <w:proofErr w:type="spellEnd"/>
      <w:r w:rsidRPr="00FF22E0">
        <w:rPr>
          <w:rFonts w:ascii="Times New Roman" w:hAnsi="Times New Roman"/>
          <w:sz w:val="24"/>
          <w:szCs w:val="23"/>
        </w:rPr>
        <w:t xml:space="preserve"> </w:t>
      </w:r>
      <w:proofErr w:type="spellStart"/>
      <w:r w:rsidRPr="00FF22E0">
        <w:rPr>
          <w:rFonts w:ascii="Times New Roman" w:hAnsi="Times New Roman"/>
          <w:sz w:val="24"/>
          <w:szCs w:val="23"/>
        </w:rPr>
        <w:t>Nuclear</w:t>
      </w:r>
      <w:proofErr w:type="spellEnd"/>
      <w:r w:rsidRPr="00FF22E0">
        <w:rPr>
          <w:rFonts w:ascii="Times New Roman" w:hAnsi="Times New Roman"/>
          <w:sz w:val="24"/>
          <w:szCs w:val="23"/>
        </w:rPr>
        <w:t xml:space="preserve"> Non-Proliferation”, in: </w:t>
      </w:r>
      <w:proofErr w:type="spellStart"/>
      <w:r w:rsidRPr="00FF22E0">
        <w:rPr>
          <w:rFonts w:ascii="Times New Roman" w:hAnsi="Times New Roman"/>
          <w:sz w:val="24"/>
          <w:szCs w:val="23"/>
        </w:rPr>
        <w:t>Académie</w:t>
      </w:r>
      <w:proofErr w:type="spellEnd"/>
      <w:r w:rsidRPr="00FF22E0">
        <w:rPr>
          <w:rFonts w:ascii="Times New Roman" w:hAnsi="Times New Roman"/>
          <w:sz w:val="24"/>
          <w:szCs w:val="23"/>
        </w:rPr>
        <w:t xml:space="preserve"> de </w:t>
      </w:r>
      <w:proofErr w:type="spellStart"/>
      <w:r w:rsidRPr="00FF22E0">
        <w:rPr>
          <w:rFonts w:ascii="Times New Roman" w:hAnsi="Times New Roman"/>
          <w:sz w:val="24"/>
          <w:szCs w:val="23"/>
        </w:rPr>
        <w:t>Droit</w:t>
      </w:r>
      <w:proofErr w:type="spellEnd"/>
      <w:r w:rsidRPr="00FF22E0">
        <w:rPr>
          <w:rFonts w:ascii="Times New Roman" w:hAnsi="Times New Roman"/>
          <w:sz w:val="24"/>
          <w:szCs w:val="23"/>
        </w:rPr>
        <w:t xml:space="preserve"> International (Hrsg.), </w:t>
      </w:r>
      <w:proofErr w:type="spellStart"/>
      <w:r w:rsidRPr="00FF22E0">
        <w:rPr>
          <w:rFonts w:ascii="Times New Roman" w:hAnsi="Times New Roman"/>
          <w:sz w:val="24"/>
          <w:szCs w:val="23"/>
        </w:rPr>
        <w:t>RdC</w:t>
      </w:r>
      <w:proofErr w:type="spellEnd"/>
      <w:r w:rsidRPr="00FF22E0">
        <w:rPr>
          <w:rFonts w:ascii="Times New Roman" w:hAnsi="Times New Roman"/>
          <w:sz w:val="24"/>
          <w:szCs w:val="23"/>
        </w:rPr>
        <w:t xml:space="preserve"> Bd. 231(2006), Leiden/Boston 2007, S. 28.Vgl. –als Anlage– das Gutachten der Wissenschaftlichen Dienste des Deutschen Bundestages vom </w:t>
      </w:r>
      <w:proofErr w:type="gramStart"/>
      <w:r w:rsidRPr="00FF22E0">
        <w:rPr>
          <w:rFonts w:ascii="Times New Roman" w:hAnsi="Times New Roman"/>
          <w:sz w:val="24"/>
          <w:szCs w:val="23"/>
        </w:rPr>
        <w:t>28.8.2008,WD</w:t>
      </w:r>
      <w:proofErr w:type="gramEnd"/>
      <w:r w:rsidRPr="00FF22E0">
        <w:rPr>
          <w:rFonts w:ascii="Times New Roman" w:hAnsi="Times New Roman"/>
          <w:sz w:val="24"/>
          <w:szCs w:val="23"/>
        </w:rPr>
        <w:t xml:space="preserve"> 2 – 3000 – 089/08, „Nukleare Teilhabe und Völkerrecht.</w:t>
      </w:r>
      <w:r w:rsidR="00885C70">
        <w:rPr>
          <w:rFonts w:ascii="Times New Roman" w:hAnsi="Times New Roman"/>
          <w:sz w:val="24"/>
          <w:szCs w:val="23"/>
        </w:rPr>
        <w:t xml:space="preserve"> </w:t>
      </w:r>
      <w:bookmarkStart w:id="0" w:name="_GoBack"/>
      <w:bookmarkEnd w:id="0"/>
      <w:r w:rsidRPr="00FF22E0">
        <w:rPr>
          <w:rFonts w:ascii="Times New Roman" w:hAnsi="Times New Roman"/>
          <w:sz w:val="24"/>
          <w:szCs w:val="23"/>
        </w:rPr>
        <w:t>Wissenschaftliche Dienste</w:t>
      </w:r>
      <w:r w:rsidR="00AF1779">
        <w:rPr>
          <w:rFonts w:ascii="Times New Roman" w:hAnsi="Times New Roman"/>
          <w:sz w:val="24"/>
          <w:szCs w:val="23"/>
        </w:rPr>
        <w:t xml:space="preserve"> </w:t>
      </w:r>
      <w:r w:rsidRPr="00FF22E0">
        <w:rPr>
          <w:rFonts w:ascii="Times New Roman" w:hAnsi="Times New Roman"/>
          <w:sz w:val="24"/>
          <w:szCs w:val="23"/>
        </w:rPr>
        <w:t>Sachstand</w:t>
      </w:r>
      <w:r w:rsidR="00AF1779">
        <w:rPr>
          <w:rFonts w:ascii="Times New Roman" w:hAnsi="Times New Roman"/>
          <w:sz w:val="24"/>
          <w:szCs w:val="23"/>
        </w:rPr>
        <w:t xml:space="preserve"> </w:t>
      </w:r>
      <w:r w:rsidRPr="00FF22E0">
        <w:rPr>
          <w:rFonts w:ascii="Times New Roman" w:hAnsi="Times New Roman"/>
          <w:sz w:val="24"/>
          <w:szCs w:val="23"/>
        </w:rPr>
        <w:t>WD 2 - 3000 - 013/17Seite 7</w:t>
      </w:r>
      <w:r w:rsidRPr="00FF22E0">
        <w:rPr>
          <w:rFonts w:ascii="Times New Roman" w:hAnsi="Times New Roman"/>
          <w:sz w:val="24"/>
          <w:szCs w:val="28"/>
        </w:rPr>
        <w:t>2.2.</w:t>
      </w:r>
      <w:proofErr w:type="gramStart"/>
      <w:r w:rsidRPr="00FF22E0">
        <w:rPr>
          <w:rFonts w:ascii="Times New Roman" w:hAnsi="Times New Roman"/>
          <w:sz w:val="24"/>
          <w:szCs w:val="28"/>
        </w:rPr>
        <w:t>„</w:t>
      </w:r>
      <w:r w:rsidR="004A4DB2">
        <w:rPr>
          <w:rFonts w:ascii="Times New Roman" w:hAnsi="Times New Roman"/>
          <w:sz w:val="24"/>
          <w:szCs w:val="28"/>
        </w:rPr>
        <w:t xml:space="preserve"> </w:t>
      </w:r>
      <w:r w:rsidRPr="00134B81">
        <w:rPr>
          <w:rFonts w:ascii="Times New Roman" w:hAnsi="Times New Roman"/>
          <w:color w:val="FF0000"/>
          <w:sz w:val="24"/>
          <w:szCs w:val="28"/>
        </w:rPr>
        <w:t>Zwei</w:t>
      </w:r>
      <w:proofErr w:type="gramEnd"/>
      <w:r w:rsidRPr="00134B81">
        <w:rPr>
          <w:rFonts w:ascii="Times New Roman" w:hAnsi="Times New Roman"/>
          <w:color w:val="FF0000"/>
          <w:sz w:val="24"/>
          <w:szCs w:val="28"/>
        </w:rPr>
        <w:t>-Plus-Vier-Vertrag“</w:t>
      </w:r>
      <w:r w:rsidR="00885C70">
        <w:rPr>
          <w:rFonts w:ascii="Times New Roman" w:hAnsi="Times New Roman"/>
          <w:color w:val="FF0000"/>
          <w:sz w:val="24"/>
          <w:szCs w:val="28"/>
        </w:rPr>
        <w:t xml:space="preserve"> </w:t>
      </w:r>
      <w:r w:rsidRPr="00134B81">
        <w:rPr>
          <w:rFonts w:ascii="Times New Roman" w:hAnsi="Times New Roman"/>
          <w:color w:val="FF0000"/>
          <w:sz w:val="24"/>
          <w:szCs w:val="28"/>
        </w:rPr>
        <w:t>Deutschland hat im „Vertrag über die abschließende Regelung in Bezug auf Deutschland“ vom12. September 1990 (sog. „Zwei-plus-Vier-Vertrag“)</w:t>
      </w:r>
      <w:r w:rsidR="00134B81" w:rsidRPr="00134B81">
        <w:rPr>
          <w:rFonts w:ascii="Times New Roman" w:hAnsi="Times New Roman"/>
          <w:color w:val="FF0000"/>
          <w:sz w:val="24"/>
          <w:szCs w:val="28"/>
        </w:rPr>
        <w:t xml:space="preserve"> </w:t>
      </w:r>
      <w:r w:rsidRPr="00134B81">
        <w:rPr>
          <w:rFonts w:ascii="Times New Roman" w:hAnsi="Times New Roman"/>
          <w:color w:val="FF0000"/>
          <w:sz w:val="24"/>
          <w:szCs w:val="28"/>
        </w:rPr>
        <w:t>völkerrechtsverbindlich auf den Besitz von</w:t>
      </w:r>
      <w:r w:rsidR="00AF1779" w:rsidRPr="00134B81">
        <w:rPr>
          <w:rFonts w:ascii="Times New Roman" w:hAnsi="Times New Roman"/>
          <w:color w:val="FF0000"/>
          <w:sz w:val="24"/>
          <w:szCs w:val="28"/>
        </w:rPr>
        <w:t xml:space="preserve"> </w:t>
      </w:r>
      <w:r w:rsidRPr="00134B81">
        <w:rPr>
          <w:rFonts w:ascii="Times New Roman" w:hAnsi="Times New Roman"/>
          <w:color w:val="FF0000"/>
          <w:sz w:val="24"/>
          <w:szCs w:val="28"/>
        </w:rPr>
        <w:t>Atomwaffen verzichtet. In Art. 3 dieses Vertrages heißt es:</w:t>
      </w:r>
      <w:r w:rsidR="00AF1779" w:rsidRPr="00134B81">
        <w:rPr>
          <w:rFonts w:ascii="Times New Roman" w:hAnsi="Times New Roman"/>
          <w:color w:val="FF0000"/>
          <w:sz w:val="24"/>
          <w:szCs w:val="28"/>
        </w:rPr>
        <w:t xml:space="preserve"> </w:t>
      </w:r>
      <w:r w:rsidRPr="00134B81">
        <w:rPr>
          <w:rFonts w:ascii="Times New Roman" w:hAnsi="Times New Roman"/>
          <w:color w:val="FF0000"/>
          <w:sz w:val="24"/>
          <w:szCs w:val="28"/>
        </w:rPr>
        <w:t>„Die Regierungen der Bundesrepublik Deutschland und der Deutschen Demokratischen</w:t>
      </w:r>
      <w:r w:rsidR="00AF1779" w:rsidRPr="00134B81">
        <w:rPr>
          <w:rFonts w:ascii="Times New Roman" w:hAnsi="Times New Roman"/>
          <w:color w:val="FF0000"/>
          <w:sz w:val="24"/>
          <w:szCs w:val="28"/>
        </w:rPr>
        <w:t xml:space="preserve"> </w:t>
      </w:r>
      <w:r w:rsidRPr="00134B81">
        <w:rPr>
          <w:rFonts w:ascii="Times New Roman" w:hAnsi="Times New Roman"/>
          <w:color w:val="FF0000"/>
          <w:sz w:val="24"/>
          <w:szCs w:val="28"/>
        </w:rPr>
        <w:t>Republik</w:t>
      </w:r>
      <w:r w:rsidR="00AF1779" w:rsidRPr="00134B81">
        <w:rPr>
          <w:rFonts w:ascii="Times New Roman" w:hAnsi="Times New Roman"/>
          <w:color w:val="FF0000"/>
          <w:sz w:val="24"/>
          <w:szCs w:val="28"/>
        </w:rPr>
        <w:t xml:space="preserve"> </w:t>
      </w:r>
      <w:r w:rsidRPr="00134B81">
        <w:rPr>
          <w:rFonts w:ascii="Times New Roman" w:hAnsi="Times New Roman"/>
          <w:color w:val="FF0000"/>
          <w:sz w:val="24"/>
          <w:szCs w:val="28"/>
        </w:rPr>
        <w:t>bekräftigen</w:t>
      </w:r>
      <w:r w:rsidR="00AF1779" w:rsidRPr="00134B81">
        <w:rPr>
          <w:rFonts w:ascii="Times New Roman" w:hAnsi="Times New Roman"/>
          <w:color w:val="FF0000"/>
          <w:sz w:val="24"/>
          <w:szCs w:val="28"/>
        </w:rPr>
        <w:t xml:space="preserve"> </w:t>
      </w:r>
      <w:r w:rsidRPr="00134B81">
        <w:rPr>
          <w:rFonts w:ascii="Times New Roman" w:hAnsi="Times New Roman"/>
          <w:color w:val="FF0000"/>
          <w:sz w:val="24"/>
          <w:szCs w:val="28"/>
        </w:rPr>
        <w:t>ihren</w:t>
      </w:r>
      <w:r w:rsidR="00AF1779" w:rsidRPr="00134B81">
        <w:rPr>
          <w:rFonts w:ascii="Times New Roman" w:hAnsi="Times New Roman"/>
          <w:color w:val="FF0000"/>
          <w:sz w:val="24"/>
          <w:szCs w:val="28"/>
        </w:rPr>
        <w:t xml:space="preserve"> </w:t>
      </w:r>
      <w:r w:rsidRPr="00134B81">
        <w:rPr>
          <w:rFonts w:ascii="Times New Roman" w:hAnsi="Times New Roman"/>
          <w:color w:val="FF0000"/>
          <w:sz w:val="24"/>
          <w:szCs w:val="28"/>
        </w:rPr>
        <w:t xml:space="preserve">Verzicht auf Herstellung und </w:t>
      </w:r>
      <w:r w:rsidR="00AF1779" w:rsidRPr="00134B81">
        <w:rPr>
          <w:rFonts w:ascii="Times New Roman" w:hAnsi="Times New Roman"/>
          <w:color w:val="FF0000"/>
          <w:sz w:val="24"/>
          <w:szCs w:val="28"/>
        </w:rPr>
        <w:t>Besitz von und auf Verfügungsge</w:t>
      </w:r>
      <w:r w:rsidRPr="00134B81">
        <w:rPr>
          <w:rFonts w:ascii="Times New Roman" w:hAnsi="Times New Roman"/>
          <w:color w:val="FF0000"/>
          <w:sz w:val="24"/>
          <w:szCs w:val="28"/>
        </w:rPr>
        <w:t>walt über atomare, biologische und che</w:t>
      </w:r>
      <w:r w:rsidR="00AF1779" w:rsidRPr="00134B81">
        <w:rPr>
          <w:rFonts w:ascii="Times New Roman" w:hAnsi="Times New Roman"/>
          <w:color w:val="FF0000"/>
          <w:sz w:val="24"/>
          <w:szCs w:val="28"/>
        </w:rPr>
        <w:t>mische Waffen. Sie erklären, dass</w:t>
      </w:r>
      <w:r w:rsidRPr="00134B81">
        <w:rPr>
          <w:rFonts w:ascii="Times New Roman" w:hAnsi="Times New Roman"/>
          <w:color w:val="FF0000"/>
          <w:sz w:val="24"/>
          <w:szCs w:val="28"/>
        </w:rPr>
        <w:t xml:space="preserve"> auch das vereinte</w:t>
      </w:r>
      <w:r w:rsidR="00AF1779" w:rsidRPr="00134B81">
        <w:rPr>
          <w:rFonts w:ascii="Times New Roman" w:hAnsi="Times New Roman"/>
          <w:color w:val="FF0000"/>
          <w:sz w:val="24"/>
          <w:szCs w:val="28"/>
        </w:rPr>
        <w:t xml:space="preserve"> </w:t>
      </w:r>
      <w:r w:rsidRPr="00134B81">
        <w:rPr>
          <w:rFonts w:ascii="Times New Roman" w:hAnsi="Times New Roman"/>
          <w:color w:val="FF0000"/>
          <w:sz w:val="24"/>
          <w:szCs w:val="28"/>
        </w:rPr>
        <w:t>Deutschland sich an diese Verpflichtungen halten wird. Insbesondere gelten die Rechte</w:t>
      </w:r>
      <w:r w:rsidR="00134B81" w:rsidRPr="00134B81">
        <w:rPr>
          <w:rFonts w:ascii="Times New Roman" w:hAnsi="Times New Roman"/>
          <w:color w:val="FF0000"/>
          <w:sz w:val="24"/>
          <w:szCs w:val="28"/>
        </w:rPr>
        <w:t xml:space="preserve"> </w:t>
      </w:r>
      <w:r w:rsidRPr="00134B81">
        <w:rPr>
          <w:rFonts w:ascii="Times New Roman" w:hAnsi="Times New Roman"/>
          <w:color w:val="FF0000"/>
          <w:sz w:val="24"/>
          <w:szCs w:val="28"/>
        </w:rPr>
        <w:t>und Verpflichtungen aus dem Vertrag über die Nichtverbreitung von Kernwaffen vom1. Juli 1968 für das vereinte Deutschland fort.</w:t>
      </w:r>
      <w:r w:rsidR="00134B81" w:rsidRPr="00134B81">
        <w:rPr>
          <w:rFonts w:ascii="Times New Roman" w:hAnsi="Times New Roman"/>
          <w:color w:val="FF0000"/>
          <w:sz w:val="24"/>
          <w:szCs w:val="28"/>
        </w:rPr>
        <w:t>“</w:t>
      </w:r>
    </w:p>
    <w:p w:rsidR="00134B81" w:rsidRDefault="00FF22E0">
      <w:pPr>
        <w:rPr>
          <w:rFonts w:ascii="Times New Roman" w:hAnsi="Times New Roman"/>
          <w:sz w:val="24"/>
          <w:szCs w:val="28"/>
        </w:rPr>
      </w:pPr>
      <w:r w:rsidRPr="00FF22E0">
        <w:rPr>
          <w:rFonts w:ascii="Times New Roman" w:hAnsi="Times New Roman"/>
          <w:sz w:val="24"/>
          <w:szCs w:val="28"/>
        </w:rPr>
        <w:t>2.3.Nuklearer Verbotsvertrag</w:t>
      </w:r>
    </w:p>
    <w:p w:rsidR="008620DE" w:rsidRDefault="00FF22E0">
      <w:pPr>
        <w:rPr>
          <w:rFonts w:ascii="Times New Roman" w:hAnsi="Times New Roman"/>
          <w:sz w:val="24"/>
          <w:szCs w:val="28"/>
        </w:rPr>
      </w:pPr>
      <w:r w:rsidRPr="00FF22E0">
        <w:rPr>
          <w:rFonts w:ascii="Times New Roman" w:hAnsi="Times New Roman"/>
          <w:sz w:val="24"/>
          <w:szCs w:val="28"/>
        </w:rPr>
        <w:t>Seit Anfang 2017 wird unter der Ägide der Vereinten Nationen ein</w:t>
      </w:r>
      <w:r w:rsidR="008620DE">
        <w:rPr>
          <w:rFonts w:ascii="Times New Roman" w:hAnsi="Times New Roman"/>
          <w:sz w:val="24"/>
          <w:szCs w:val="28"/>
        </w:rPr>
        <w:t xml:space="preserve"> generelles nukleares Abrüs</w:t>
      </w:r>
      <w:r w:rsidRPr="00FF22E0">
        <w:rPr>
          <w:rFonts w:ascii="Times New Roman" w:hAnsi="Times New Roman"/>
          <w:sz w:val="24"/>
          <w:szCs w:val="28"/>
        </w:rPr>
        <w:t>tungsabkommen</w:t>
      </w:r>
      <w:r w:rsidR="008620DE">
        <w:rPr>
          <w:rFonts w:ascii="Times New Roman" w:hAnsi="Times New Roman"/>
          <w:sz w:val="24"/>
          <w:szCs w:val="28"/>
        </w:rPr>
        <w:t xml:space="preserve"> </w:t>
      </w:r>
      <w:r w:rsidRPr="00FF22E0">
        <w:rPr>
          <w:rFonts w:ascii="Times New Roman" w:hAnsi="Times New Roman"/>
          <w:sz w:val="24"/>
          <w:szCs w:val="28"/>
        </w:rPr>
        <w:t xml:space="preserve">verhandelt (Multilateral </w:t>
      </w:r>
      <w:proofErr w:type="spellStart"/>
      <w:r w:rsidRPr="00FF22E0">
        <w:rPr>
          <w:rFonts w:ascii="Times New Roman" w:hAnsi="Times New Roman"/>
          <w:sz w:val="24"/>
          <w:szCs w:val="28"/>
        </w:rPr>
        <w:t>Nuclear</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Disarmament</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Negotiations</w:t>
      </w:r>
      <w:proofErr w:type="spellEnd"/>
      <w:r w:rsidRPr="00FF22E0">
        <w:rPr>
          <w:rFonts w:ascii="Times New Roman" w:hAnsi="Times New Roman"/>
          <w:sz w:val="24"/>
          <w:szCs w:val="28"/>
        </w:rPr>
        <w:t>),</w:t>
      </w:r>
    </w:p>
    <w:p w:rsidR="008620DE" w:rsidRDefault="00FF22E0">
      <w:pPr>
        <w:rPr>
          <w:rFonts w:ascii="Times New Roman" w:hAnsi="Times New Roman"/>
          <w:sz w:val="24"/>
          <w:szCs w:val="28"/>
        </w:rPr>
      </w:pPr>
      <w:r w:rsidRPr="00FF22E0">
        <w:rPr>
          <w:rFonts w:ascii="Times New Roman" w:hAnsi="Times New Roman"/>
          <w:sz w:val="24"/>
          <w:szCs w:val="16"/>
        </w:rPr>
        <w:t>8</w:t>
      </w:r>
      <w:r w:rsidR="008620DE">
        <w:rPr>
          <w:rFonts w:ascii="Times New Roman" w:hAnsi="Times New Roman"/>
          <w:sz w:val="24"/>
          <w:szCs w:val="16"/>
        </w:rPr>
        <w:t>.</w:t>
      </w:r>
      <w:r w:rsidR="008620DE">
        <w:rPr>
          <w:rFonts w:ascii="Times New Roman" w:hAnsi="Times New Roman"/>
          <w:sz w:val="24"/>
          <w:szCs w:val="28"/>
        </w:rPr>
        <w:t>dessen völker</w:t>
      </w:r>
      <w:r w:rsidRPr="00FF22E0">
        <w:rPr>
          <w:rFonts w:ascii="Times New Roman" w:hAnsi="Times New Roman"/>
          <w:sz w:val="24"/>
          <w:szCs w:val="28"/>
        </w:rPr>
        <w:t>rechtliche Verpflichtungen über die des NVV hinausgehen sollen.</w:t>
      </w:r>
    </w:p>
    <w:p w:rsidR="008620DE" w:rsidRDefault="00FF22E0">
      <w:pPr>
        <w:rPr>
          <w:rFonts w:ascii="Times New Roman" w:hAnsi="Times New Roman"/>
          <w:sz w:val="24"/>
          <w:szCs w:val="28"/>
        </w:rPr>
      </w:pPr>
      <w:r w:rsidRPr="00FF22E0">
        <w:rPr>
          <w:rFonts w:ascii="Times New Roman" w:hAnsi="Times New Roman"/>
          <w:sz w:val="24"/>
          <w:szCs w:val="16"/>
        </w:rPr>
        <w:t>9</w:t>
      </w:r>
      <w:r w:rsidR="008620DE">
        <w:rPr>
          <w:rFonts w:ascii="Times New Roman" w:hAnsi="Times New Roman"/>
          <w:sz w:val="24"/>
          <w:szCs w:val="16"/>
        </w:rPr>
        <w:t>.</w:t>
      </w:r>
      <w:r w:rsidRPr="00FF22E0">
        <w:rPr>
          <w:rFonts w:ascii="Times New Roman" w:hAnsi="Times New Roman"/>
          <w:sz w:val="24"/>
          <w:szCs w:val="28"/>
        </w:rPr>
        <w:t>Angestrebt wird – ausweislich</w:t>
      </w:r>
      <w:r w:rsidR="008620DE">
        <w:rPr>
          <w:rFonts w:ascii="Times New Roman" w:hAnsi="Times New Roman"/>
          <w:sz w:val="24"/>
          <w:szCs w:val="28"/>
        </w:rPr>
        <w:t xml:space="preserve"> </w:t>
      </w:r>
      <w:r w:rsidRPr="00FF22E0">
        <w:rPr>
          <w:rFonts w:ascii="Times New Roman" w:hAnsi="Times New Roman"/>
          <w:sz w:val="24"/>
          <w:szCs w:val="28"/>
        </w:rPr>
        <w:t>der Arbeiten der sog.</w:t>
      </w:r>
      <w:r w:rsidR="008620DE">
        <w:rPr>
          <w:rFonts w:ascii="Times New Roman" w:hAnsi="Times New Roman"/>
          <w:sz w:val="24"/>
          <w:szCs w:val="28"/>
        </w:rPr>
        <w:t xml:space="preserve"> </w:t>
      </w:r>
      <w:r w:rsidRPr="00FF22E0">
        <w:rPr>
          <w:rFonts w:ascii="Times New Roman" w:hAnsi="Times New Roman"/>
          <w:sz w:val="24"/>
          <w:szCs w:val="28"/>
        </w:rPr>
        <w:t>UN-Open-</w:t>
      </w:r>
      <w:proofErr w:type="spellStart"/>
      <w:r w:rsidRPr="00FF22E0">
        <w:rPr>
          <w:rFonts w:ascii="Times New Roman" w:hAnsi="Times New Roman"/>
          <w:sz w:val="24"/>
          <w:szCs w:val="28"/>
        </w:rPr>
        <w:t>Ended</w:t>
      </w:r>
      <w:proofErr w:type="spellEnd"/>
      <w:r w:rsidRPr="00FF22E0">
        <w:rPr>
          <w:rFonts w:ascii="Times New Roman" w:hAnsi="Times New Roman"/>
          <w:sz w:val="24"/>
          <w:szCs w:val="28"/>
        </w:rPr>
        <w:t xml:space="preserve"> Working Group on </w:t>
      </w:r>
      <w:proofErr w:type="spellStart"/>
      <w:r w:rsidRPr="00FF22E0">
        <w:rPr>
          <w:rFonts w:ascii="Times New Roman" w:hAnsi="Times New Roman"/>
          <w:sz w:val="24"/>
          <w:szCs w:val="28"/>
        </w:rPr>
        <w:t>Nuclear</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Disarmament</w:t>
      </w:r>
      <w:proofErr w:type="spellEnd"/>
      <w:r w:rsidR="008620DE">
        <w:rPr>
          <w:rFonts w:ascii="Times New Roman" w:hAnsi="Times New Roman"/>
          <w:sz w:val="24"/>
          <w:szCs w:val="28"/>
        </w:rPr>
        <w:t xml:space="preserve"> </w:t>
      </w:r>
      <w:r w:rsidRPr="00FF22E0">
        <w:rPr>
          <w:rFonts w:ascii="Times New Roman" w:hAnsi="Times New Roman"/>
          <w:sz w:val="24"/>
          <w:szCs w:val="28"/>
        </w:rPr>
        <w:t>(OEWG)</w:t>
      </w:r>
      <w:r w:rsidRPr="00FF22E0">
        <w:rPr>
          <w:rFonts w:ascii="Times New Roman" w:hAnsi="Times New Roman"/>
          <w:sz w:val="24"/>
          <w:szCs w:val="16"/>
        </w:rPr>
        <w:t>10</w:t>
      </w:r>
      <w:r w:rsidRPr="00FF22E0">
        <w:rPr>
          <w:rFonts w:ascii="Times New Roman" w:hAnsi="Times New Roman"/>
          <w:sz w:val="24"/>
          <w:szCs w:val="28"/>
        </w:rPr>
        <w:t>– ein</w:t>
      </w:r>
      <w:r w:rsidR="008620DE">
        <w:rPr>
          <w:rFonts w:ascii="Times New Roman" w:hAnsi="Times New Roman"/>
          <w:sz w:val="24"/>
          <w:szCs w:val="28"/>
        </w:rPr>
        <w:t xml:space="preserve"> </w:t>
      </w:r>
      <w:r w:rsidRPr="00FF22E0">
        <w:rPr>
          <w:rFonts w:ascii="Times New Roman" w:hAnsi="Times New Roman"/>
          <w:sz w:val="24"/>
          <w:szCs w:val="28"/>
        </w:rPr>
        <w:t>generelles Verbot von Atomwaffen; rechtlich ausgestaltet durch Verbote der Entwicklung, des</w:t>
      </w:r>
      <w:r w:rsidR="008620DE">
        <w:rPr>
          <w:rFonts w:ascii="Times New Roman" w:hAnsi="Times New Roman"/>
          <w:sz w:val="24"/>
          <w:szCs w:val="28"/>
        </w:rPr>
        <w:t xml:space="preserve"> </w:t>
      </w:r>
      <w:r w:rsidRPr="00FF22E0">
        <w:rPr>
          <w:rFonts w:ascii="Times New Roman" w:hAnsi="Times New Roman"/>
          <w:sz w:val="24"/>
          <w:szCs w:val="28"/>
        </w:rPr>
        <w:t xml:space="preserve">Besitzes und der Bevorratung, des Erwerbs, </w:t>
      </w:r>
      <w:r w:rsidRPr="00FF22E0">
        <w:rPr>
          <w:rFonts w:ascii="Times New Roman" w:hAnsi="Times New Roman"/>
          <w:sz w:val="24"/>
          <w:szCs w:val="28"/>
        </w:rPr>
        <w:lastRenderedPageBreak/>
        <w:t xml:space="preserve">der Weitergabe, </w:t>
      </w:r>
      <w:r w:rsidR="008620DE">
        <w:rPr>
          <w:rFonts w:ascii="Times New Roman" w:hAnsi="Times New Roman"/>
          <w:sz w:val="24"/>
          <w:szCs w:val="28"/>
        </w:rPr>
        <w:t>des Testens, des Einsatzes (ein</w:t>
      </w:r>
      <w:r w:rsidRPr="00FF22E0">
        <w:rPr>
          <w:rFonts w:ascii="Times New Roman" w:hAnsi="Times New Roman"/>
          <w:sz w:val="24"/>
          <w:szCs w:val="28"/>
        </w:rPr>
        <w:t>schließlich der Drohung mit) sowie der Finanzierung von Nuklearwaffen und der Unterstützung</w:t>
      </w:r>
      <w:r w:rsidR="008620DE">
        <w:rPr>
          <w:rFonts w:ascii="Times New Roman" w:hAnsi="Times New Roman"/>
          <w:sz w:val="24"/>
          <w:szCs w:val="28"/>
        </w:rPr>
        <w:t xml:space="preserve"> </w:t>
      </w:r>
      <w:r w:rsidRPr="00FF22E0">
        <w:rPr>
          <w:rFonts w:ascii="Times New Roman" w:hAnsi="Times New Roman"/>
          <w:sz w:val="24"/>
          <w:szCs w:val="28"/>
        </w:rPr>
        <w:t>entsprechender Aktivitäten.</w:t>
      </w:r>
    </w:p>
    <w:p w:rsidR="008620DE" w:rsidRDefault="00FF22E0">
      <w:pPr>
        <w:rPr>
          <w:rFonts w:ascii="Times New Roman" w:hAnsi="Times New Roman"/>
          <w:sz w:val="24"/>
          <w:szCs w:val="28"/>
        </w:rPr>
      </w:pPr>
      <w:r w:rsidRPr="00FF22E0">
        <w:rPr>
          <w:rFonts w:ascii="Times New Roman" w:hAnsi="Times New Roman"/>
          <w:sz w:val="24"/>
          <w:szCs w:val="16"/>
        </w:rPr>
        <w:t>11</w:t>
      </w:r>
      <w:r w:rsidR="008620DE">
        <w:rPr>
          <w:rFonts w:ascii="Times New Roman" w:hAnsi="Times New Roman"/>
          <w:sz w:val="24"/>
          <w:szCs w:val="16"/>
        </w:rPr>
        <w:t>.</w:t>
      </w:r>
      <w:r w:rsidRPr="00FF22E0">
        <w:rPr>
          <w:rFonts w:ascii="Times New Roman" w:hAnsi="Times New Roman"/>
          <w:sz w:val="24"/>
          <w:szCs w:val="28"/>
        </w:rPr>
        <w:t>Deutschland nimmt an diesen Vertragsverhandlungen</w:t>
      </w:r>
      <w:r w:rsidR="008620DE">
        <w:rPr>
          <w:rFonts w:ascii="Times New Roman" w:hAnsi="Times New Roman"/>
          <w:sz w:val="24"/>
          <w:szCs w:val="28"/>
        </w:rPr>
        <w:t xml:space="preserve"> nicht teil.</w:t>
      </w:r>
    </w:p>
    <w:p w:rsidR="008620DE" w:rsidRDefault="008620DE">
      <w:pPr>
        <w:rPr>
          <w:rFonts w:ascii="Times New Roman" w:hAnsi="Times New Roman"/>
          <w:sz w:val="24"/>
          <w:szCs w:val="23"/>
        </w:rPr>
      </w:pPr>
      <w:r>
        <w:rPr>
          <w:rFonts w:ascii="Times New Roman" w:hAnsi="Times New Roman"/>
          <w:sz w:val="24"/>
          <w:szCs w:val="28"/>
        </w:rPr>
        <w:t>G</w:t>
      </w:r>
      <w:r w:rsidR="00FF22E0" w:rsidRPr="00FF22E0">
        <w:rPr>
          <w:rFonts w:ascii="Times New Roman" w:hAnsi="Times New Roman"/>
          <w:sz w:val="24"/>
          <w:szCs w:val="28"/>
        </w:rPr>
        <w:t>leiches gilt für die NATO-Kernwaffenstaaten sowie Russland.</w:t>
      </w:r>
      <w:r w:rsidR="00FF22E0" w:rsidRPr="00FF22E0">
        <w:rPr>
          <w:rFonts w:ascii="Times New Roman" w:hAnsi="Times New Roman"/>
          <w:sz w:val="24"/>
          <w:szCs w:val="23"/>
        </w:rPr>
        <w:t>8</w:t>
      </w:r>
    </w:p>
    <w:p w:rsidR="008620DE" w:rsidRPr="008141CC" w:rsidRDefault="00FF22E0">
      <w:pPr>
        <w:rPr>
          <w:rFonts w:ascii="Times New Roman" w:hAnsi="Times New Roman"/>
          <w:sz w:val="24"/>
          <w:szCs w:val="23"/>
          <w:lang w:val="en-US"/>
        </w:rPr>
      </w:pPr>
      <w:r w:rsidRPr="00FF22E0">
        <w:rPr>
          <w:rFonts w:ascii="Times New Roman" w:hAnsi="Times New Roman"/>
          <w:sz w:val="24"/>
          <w:szCs w:val="23"/>
        </w:rPr>
        <w:t xml:space="preserve">Vgl. Resolution der VN-Generalversammlung vom 23.12.2016, Doc. </w:t>
      </w:r>
      <w:r w:rsidRPr="008141CC">
        <w:rPr>
          <w:rFonts w:ascii="Times New Roman" w:hAnsi="Times New Roman"/>
          <w:sz w:val="24"/>
          <w:szCs w:val="23"/>
          <w:lang w:val="en-US"/>
        </w:rPr>
        <w:t>A/Res/71/258 v. 11.1.2017: “General and</w:t>
      </w:r>
      <w:r w:rsidR="008620DE" w:rsidRPr="008141CC">
        <w:rPr>
          <w:rFonts w:ascii="Times New Roman" w:hAnsi="Times New Roman"/>
          <w:sz w:val="24"/>
          <w:szCs w:val="23"/>
          <w:lang w:val="en-US"/>
        </w:rPr>
        <w:t xml:space="preserve"> </w:t>
      </w:r>
      <w:r w:rsidRPr="008141CC">
        <w:rPr>
          <w:rFonts w:ascii="Times New Roman" w:hAnsi="Times New Roman"/>
          <w:sz w:val="24"/>
          <w:szCs w:val="23"/>
          <w:lang w:val="en-US"/>
        </w:rPr>
        <w:t xml:space="preserve">complete disarmament: Taking forward multilateral nuclear disarmament negotiations”. </w:t>
      </w:r>
      <w:r w:rsidRPr="00FF22E0">
        <w:rPr>
          <w:rFonts w:ascii="Times New Roman" w:hAnsi="Times New Roman"/>
          <w:sz w:val="24"/>
          <w:szCs w:val="23"/>
        </w:rPr>
        <w:t>Vgl. aus der Presse:</w:t>
      </w:r>
      <w:r w:rsidR="008620DE">
        <w:rPr>
          <w:rFonts w:ascii="Times New Roman" w:hAnsi="Times New Roman"/>
          <w:sz w:val="24"/>
          <w:szCs w:val="23"/>
        </w:rPr>
        <w:t xml:space="preserve"> </w:t>
      </w:r>
      <w:r w:rsidRPr="00FF22E0">
        <w:rPr>
          <w:rFonts w:ascii="Times New Roman" w:hAnsi="Times New Roman"/>
          <w:sz w:val="24"/>
          <w:szCs w:val="23"/>
        </w:rPr>
        <w:t>„UN stoßen Verhandlungen über Atomwaffenverbot an“, ZEIT-online v. 26.10.2016,</w:t>
      </w:r>
      <w:r w:rsidR="008141CC">
        <w:rPr>
          <w:rFonts w:ascii="Times New Roman" w:hAnsi="Times New Roman"/>
          <w:sz w:val="24"/>
          <w:szCs w:val="23"/>
        </w:rPr>
        <w:t xml:space="preserve"> </w:t>
      </w:r>
      <w:r w:rsidRPr="00FF22E0">
        <w:rPr>
          <w:rFonts w:ascii="Times New Roman" w:hAnsi="Times New Roman"/>
          <w:sz w:val="24"/>
          <w:szCs w:val="23"/>
        </w:rPr>
        <w:t xml:space="preserve">http://www.zeit.de/poli-tik/ausland/2016-10/vereinte-nationen-atomwaffen-verbot-verhandlungen-abruestung. </w:t>
      </w:r>
      <w:proofErr w:type="spellStart"/>
      <w:r w:rsidRPr="008141CC">
        <w:rPr>
          <w:rFonts w:ascii="Times New Roman" w:hAnsi="Times New Roman"/>
          <w:sz w:val="24"/>
          <w:szCs w:val="23"/>
          <w:lang w:val="en-US"/>
        </w:rPr>
        <w:t>Vgl</w:t>
      </w:r>
      <w:proofErr w:type="spellEnd"/>
      <w:r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dazu</w:t>
      </w:r>
      <w:proofErr w:type="spellEnd"/>
      <w:r w:rsidRPr="008141CC">
        <w:rPr>
          <w:rFonts w:ascii="Times New Roman" w:hAnsi="Times New Roman"/>
          <w:sz w:val="24"/>
          <w:szCs w:val="23"/>
          <w:lang w:val="en-US"/>
        </w:rPr>
        <w:t xml:space="preserve"> die Homepage</w:t>
      </w:r>
      <w:r w:rsidR="008620DE" w:rsidRPr="008141CC">
        <w:rPr>
          <w:rFonts w:ascii="Times New Roman" w:hAnsi="Times New Roman"/>
          <w:sz w:val="24"/>
          <w:szCs w:val="23"/>
          <w:lang w:val="en-US"/>
        </w:rPr>
        <w:t xml:space="preserve"> </w:t>
      </w:r>
      <w:proofErr w:type="spellStart"/>
      <w:r w:rsidR="008620DE" w:rsidRPr="008141CC">
        <w:rPr>
          <w:rFonts w:ascii="Times New Roman" w:hAnsi="Times New Roman"/>
          <w:sz w:val="24"/>
          <w:szCs w:val="23"/>
          <w:lang w:val="en-US"/>
        </w:rPr>
        <w:t>zum</w:t>
      </w:r>
      <w:proofErr w:type="spellEnd"/>
      <w:r w:rsidR="008620DE" w:rsidRPr="008141CC">
        <w:rPr>
          <w:rFonts w:ascii="Times New Roman" w:hAnsi="Times New Roman"/>
          <w:sz w:val="24"/>
          <w:szCs w:val="23"/>
          <w:lang w:val="en-US"/>
        </w:rPr>
        <w:t xml:space="preserve"> </w:t>
      </w:r>
      <w:proofErr w:type="spellStart"/>
      <w:r w:rsidR="008620DE" w:rsidRPr="008141CC">
        <w:rPr>
          <w:rFonts w:ascii="Times New Roman" w:hAnsi="Times New Roman"/>
          <w:sz w:val="24"/>
          <w:szCs w:val="23"/>
          <w:lang w:val="en-US"/>
        </w:rPr>
        <w:t>nuklearen</w:t>
      </w:r>
      <w:proofErr w:type="spellEnd"/>
      <w:r w:rsidR="008620DE"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Abrüstungsabkommen</w:t>
      </w:r>
      <w:proofErr w:type="spellEnd"/>
      <w:r w:rsidR="008141CC">
        <w:rPr>
          <w:rFonts w:ascii="Times New Roman" w:hAnsi="Times New Roman"/>
          <w:sz w:val="24"/>
          <w:szCs w:val="23"/>
          <w:lang w:val="en-US"/>
        </w:rPr>
        <w:t xml:space="preserve"> </w:t>
      </w:r>
      <w:r w:rsidRPr="008141CC">
        <w:rPr>
          <w:rFonts w:ascii="Times New Roman" w:hAnsi="Times New Roman"/>
          <w:sz w:val="24"/>
          <w:szCs w:val="23"/>
          <w:lang w:val="en-US"/>
        </w:rPr>
        <w:t xml:space="preserve">https://www.un.org/disarmament/geneva/multilateral/.9Vgl. </w:t>
      </w:r>
      <w:proofErr w:type="spellStart"/>
      <w:r w:rsidRPr="008141CC">
        <w:rPr>
          <w:rFonts w:ascii="Times New Roman" w:hAnsi="Times New Roman"/>
          <w:sz w:val="24"/>
          <w:szCs w:val="23"/>
          <w:lang w:val="en-US"/>
        </w:rPr>
        <w:t>dazu</w:t>
      </w:r>
      <w:proofErr w:type="spellEnd"/>
      <w:r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zuletzt</w:t>
      </w:r>
      <w:proofErr w:type="spellEnd"/>
      <w:r w:rsidR="008620DE"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Rühle</w:t>
      </w:r>
      <w:proofErr w:type="spellEnd"/>
      <w:r w:rsidRPr="008141CC">
        <w:rPr>
          <w:rFonts w:ascii="Times New Roman" w:hAnsi="Times New Roman"/>
          <w:sz w:val="24"/>
          <w:szCs w:val="23"/>
          <w:lang w:val="en-US"/>
        </w:rPr>
        <w:t>, Michael, The Nuclear Weapons Ban Treaty: Reasons for skepticism, in: NATO review</w:t>
      </w:r>
      <w:r w:rsidR="008620DE" w:rsidRPr="008141CC">
        <w:rPr>
          <w:rFonts w:ascii="Times New Roman" w:hAnsi="Times New Roman"/>
          <w:sz w:val="24"/>
          <w:szCs w:val="23"/>
          <w:lang w:val="en-US"/>
        </w:rPr>
        <w:t xml:space="preserve"> </w:t>
      </w:r>
      <w:r w:rsidRPr="008141CC">
        <w:rPr>
          <w:rFonts w:ascii="Times New Roman" w:hAnsi="Times New Roman"/>
          <w:sz w:val="24"/>
          <w:szCs w:val="23"/>
          <w:lang w:val="en-US"/>
        </w:rPr>
        <w:t xml:space="preserve">magazine 2017, online:http://www.nato.int/docu/review/2017/Also-in-2017/nuclear-weapons-ban-treaty-scep-ticism-abolition/EN/index.htm.10Vgl. Homepagehttp://www.unog.ch/oewg-ndnundhttp://www.reachingcriticalwill.org/disarmament-fora/oewg/2016.11Vgl. </w:t>
      </w:r>
      <w:proofErr w:type="spellStart"/>
      <w:r w:rsidRPr="008141CC">
        <w:rPr>
          <w:rFonts w:ascii="Times New Roman" w:hAnsi="Times New Roman"/>
          <w:sz w:val="24"/>
          <w:szCs w:val="23"/>
          <w:lang w:val="en-US"/>
        </w:rPr>
        <w:t>dazu</w:t>
      </w:r>
      <w:proofErr w:type="spellEnd"/>
      <w:r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näher</w:t>
      </w:r>
      <w:proofErr w:type="spellEnd"/>
      <w:r w:rsidRPr="008141CC">
        <w:rPr>
          <w:rFonts w:ascii="Times New Roman" w:hAnsi="Times New Roman"/>
          <w:sz w:val="24"/>
          <w:szCs w:val="23"/>
          <w:lang w:val="en-US"/>
        </w:rPr>
        <w:t xml:space="preserve"> den</w:t>
      </w:r>
      <w:r w:rsidR="008620DE" w:rsidRPr="008141CC">
        <w:rPr>
          <w:rFonts w:ascii="Times New Roman" w:hAnsi="Times New Roman"/>
          <w:sz w:val="24"/>
          <w:szCs w:val="23"/>
          <w:lang w:val="en-US"/>
        </w:rPr>
        <w:t xml:space="preserve"> </w:t>
      </w:r>
      <w:r w:rsidRPr="008141CC">
        <w:rPr>
          <w:rFonts w:ascii="Times New Roman" w:hAnsi="Times New Roman"/>
          <w:sz w:val="24"/>
          <w:szCs w:val="23"/>
          <w:lang w:val="en-US"/>
        </w:rPr>
        <w:t>Report of the Open-Ended Working group taking forward multilateral nuclear disarmament</w:t>
      </w:r>
      <w:r w:rsidR="008620DE" w:rsidRPr="008141CC">
        <w:rPr>
          <w:rFonts w:ascii="Times New Roman" w:hAnsi="Times New Roman"/>
          <w:sz w:val="24"/>
          <w:szCs w:val="23"/>
          <w:lang w:val="en-US"/>
        </w:rPr>
        <w:t xml:space="preserve"> </w:t>
      </w:r>
      <w:r w:rsidRPr="008141CC">
        <w:rPr>
          <w:rFonts w:ascii="Times New Roman" w:hAnsi="Times New Roman"/>
          <w:sz w:val="24"/>
          <w:szCs w:val="23"/>
          <w:lang w:val="en-US"/>
        </w:rPr>
        <w:t xml:space="preserve">negotiations, Annex II (“suggested elements for effective legal measures that </w:t>
      </w:r>
      <w:r w:rsidR="008620DE" w:rsidRPr="008141CC">
        <w:rPr>
          <w:rFonts w:ascii="Times New Roman" w:hAnsi="Times New Roman"/>
          <w:sz w:val="24"/>
          <w:szCs w:val="23"/>
          <w:lang w:val="en-US"/>
        </w:rPr>
        <w:t>could be included in an interna</w:t>
      </w:r>
      <w:r w:rsidRPr="008141CC">
        <w:rPr>
          <w:rFonts w:ascii="Times New Roman" w:hAnsi="Times New Roman"/>
          <w:sz w:val="24"/>
          <w:szCs w:val="23"/>
          <w:lang w:val="en-US"/>
        </w:rPr>
        <w:t>tional legal instrument”)</w:t>
      </w:r>
      <w:r w:rsidR="008141CC">
        <w:rPr>
          <w:rFonts w:ascii="Times New Roman" w:hAnsi="Times New Roman"/>
          <w:sz w:val="24"/>
          <w:szCs w:val="23"/>
          <w:lang w:val="en-US"/>
        </w:rPr>
        <w:t xml:space="preserve"> </w:t>
      </w:r>
      <w:hyperlink r:id="rId4" w:history="1">
        <w:r w:rsidR="008620DE" w:rsidRPr="008141CC">
          <w:rPr>
            <w:rStyle w:val="Hyperlink"/>
            <w:rFonts w:ascii="Times New Roman" w:hAnsi="Times New Roman"/>
            <w:sz w:val="24"/>
            <w:szCs w:val="23"/>
            <w:lang w:val="en-US"/>
          </w:rPr>
          <w:t>http://fissilematerials.org/library/un16a.pdf</w:t>
        </w:r>
      </w:hyperlink>
      <w:r w:rsidRPr="008141CC">
        <w:rPr>
          <w:rFonts w:ascii="Times New Roman" w:hAnsi="Times New Roman"/>
          <w:sz w:val="24"/>
          <w:szCs w:val="23"/>
          <w:lang w:val="en-US"/>
        </w:rPr>
        <w:t>.</w:t>
      </w:r>
    </w:p>
    <w:p w:rsidR="008620DE" w:rsidRDefault="00FF22E0">
      <w:pPr>
        <w:rPr>
          <w:rFonts w:ascii="Times New Roman" w:hAnsi="Times New Roman"/>
          <w:sz w:val="24"/>
          <w:szCs w:val="28"/>
        </w:rPr>
      </w:pPr>
      <w:r w:rsidRPr="00FF22E0">
        <w:rPr>
          <w:rFonts w:ascii="Times New Roman" w:hAnsi="Times New Roman"/>
          <w:sz w:val="24"/>
          <w:szCs w:val="23"/>
        </w:rPr>
        <w:t>Wissenschaftliche Dienste</w:t>
      </w:r>
      <w:r w:rsidR="008620DE">
        <w:rPr>
          <w:rFonts w:ascii="Times New Roman" w:hAnsi="Times New Roman"/>
          <w:sz w:val="24"/>
          <w:szCs w:val="23"/>
        </w:rPr>
        <w:t xml:space="preserve"> </w:t>
      </w:r>
      <w:r w:rsidRPr="00FF22E0">
        <w:rPr>
          <w:rFonts w:ascii="Times New Roman" w:hAnsi="Times New Roman"/>
          <w:sz w:val="24"/>
          <w:szCs w:val="23"/>
        </w:rPr>
        <w:t>Sachstand</w:t>
      </w:r>
      <w:r w:rsidR="008620DE">
        <w:rPr>
          <w:rFonts w:ascii="Times New Roman" w:hAnsi="Times New Roman"/>
          <w:sz w:val="24"/>
          <w:szCs w:val="23"/>
        </w:rPr>
        <w:t xml:space="preserve"> </w:t>
      </w:r>
      <w:r w:rsidRPr="00FF22E0">
        <w:rPr>
          <w:rFonts w:ascii="Times New Roman" w:hAnsi="Times New Roman"/>
          <w:sz w:val="24"/>
          <w:szCs w:val="23"/>
        </w:rPr>
        <w:t>WD 2 - 3000 - 013/17</w:t>
      </w:r>
      <w:r w:rsidR="008620DE">
        <w:rPr>
          <w:rFonts w:ascii="Times New Roman" w:hAnsi="Times New Roman"/>
          <w:sz w:val="24"/>
          <w:szCs w:val="23"/>
        </w:rPr>
        <w:t xml:space="preserve"> </w:t>
      </w:r>
      <w:r w:rsidRPr="00FF22E0">
        <w:rPr>
          <w:rFonts w:ascii="Times New Roman" w:hAnsi="Times New Roman"/>
          <w:sz w:val="24"/>
          <w:szCs w:val="23"/>
        </w:rPr>
        <w:t>Seite 8</w:t>
      </w:r>
      <w:r w:rsidRPr="00FF22E0">
        <w:rPr>
          <w:rFonts w:ascii="Times New Roman" w:hAnsi="Times New Roman"/>
          <w:sz w:val="24"/>
          <w:szCs w:val="28"/>
        </w:rPr>
        <w:t>3.</w:t>
      </w:r>
    </w:p>
    <w:p w:rsidR="008620DE" w:rsidRDefault="00FF22E0">
      <w:pPr>
        <w:rPr>
          <w:rFonts w:ascii="Times New Roman" w:hAnsi="Times New Roman"/>
          <w:sz w:val="24"/>
          <w:szCs w:val="28"/>
        </w:rPr>
      </w:pPr>
      <w:r w:rsidRPr="00FF22E0">
        <w:rPr>
          <w:rFonts w:ascii="Times New Roman" w:hAnsi="Times New Roman"/>
          <w:sz w:val="24"/>
          <w:szCs w:val="28"/>
        </w:rPr>
        <w:t>Ko-Finanzierung ausländischer Nuklearwaffenpotentiale durch Deutschland</w:t>
      </w:r>
      <w:r w:rsidR="008620DE">
        <w:rPr>
          <w:rFonts w:ascii="Times New Roman" w:hAnsi="Times New Roman"/>
          <w:sz w:val="24"/>
          <w:szCs w:val="28"/>
        </w:rPr>
        <w:t>.</w:t>
      </w:r>
    </w:p>
    <w:p w:rsidR="008620DE" w:rsidRPr="008620DE" w:rsidRDefault="00FF22E0">
      <w:pPr>
        <w:rPr>
          <w:rFonts w:ascii="Times New Roman" w:hAnsi="Times New Roman"/>
          <w:color w:val="FF0000"/>
          <w:sz w:val="24"/>
          <w:szCs w:val="28"/>
        </w:rPr>
      </w:pPr>
      <w:r w:rsidRPr="008620DE">
        <w:rPr>
          <w:rFonts w:ascii="Times New Roman" w:hAnsi="Times New Roman"/>
          <w:color w:val="FF0000"/>
          <w:sz w:val="24"/>
          <w:szCs w:val="28"/>
        </w:rPr>
        <w:t>Im Gegensatz zum</w:t>
      </w:r>
      <w:r w:rsidR="008620DE" w:rsidRPr="008620DE">
        <w:rPr>
          <w:rFonts w:ascii="Times New Roman" w:hAnsi="Times New Roman"/>
          <w:color w:val="FF0000"/>
          <w:sz w:val="24"/>
          <w:szCs w:val="28"/>
        </w:rPr>
        <w:t xml:space="preserve"> </w:t>
      </w:r>
      <w:r w:rsidRPr="008620DE">
        <w:rPr>
          <w:rFonts w:ascii="Times New Roman" w:hAnsi="Times New Roman"/>
          <w:color w:val="FF0000"/>
          <w:sz w:val="24"/>
          <w:szCs w:val="28"/>
        </w:rPr>
        <w:t>Übereinkommen über Streumunition</w:t>
      </w:r>
      <w:r w:rsidR="008620DE" w:rsidRPr="008620DE">
        <w:rPr>
          <w:rFonts w:ascii="Times New Roman" w:hAnsi="Times New Roman"/>
          <w:color w:val="FF0000"/>
          <w:sz w:val="24"/>
          <w:szCs w:val="28"/>
        </w:rPr>
        <w:t xml:space="preserve"> </w:t>
      </w:r>
      <w:r w:rsidRPr="008620DE">
        <w:rPr>
          <w:rFonts w:ascii="Times New Roman" w:hAnsi="Times New Roman"/>
          <w:color w:val="FF0000"/>
          <w:sz w:val="24"/>
          <w:szCs w:val="28"/>
        </w:rPr>
        <w:t>von 2008</w:t>
      </w:r>
      <w:r w:rsidR="008620DE" w:rsidRPr="008620DE">
        <w:rPr>
          <w:rFonts w:ascii="Times New Roman" w:hAnsi="Times New Roman"/>
          <w:color w:val="FF0000"/>
          <w:sz w:val="24"/>
          <w:szCs w:val="28"/>
        </w:rPr>
        <w:t xml:space="preserve"> </w:t>
      </w:r>
      <w:r w:rsidRPr="008620DE">
        <w:rPr>
          <w:rFonts w:ascii="Times New Roman" w:hAnsi="Times New Roman"/>
          <w:color w:val="FF0000"/>
          <w:sz w:val="24"/>
          <w:szCs w:val="16"/>
        </w:rPr>
        <w:t>12</w:t>
      </w:r>
      <w:r w:rsidR="008620DE" w:rsidRPr="008620DE">
        <w:rPr>
          <w:rFonts w:ascii="Times New Roman" w:hAnsi="Times New Roman"/>
          <w:color w:val="FF0000"/>
          <w:sz w:val="24"/>
          <w:szCs w:val="16"/>
        </w:rPr>
        <w:t xml:space="preserve"> </w:t>
      </w:r>
      <w:r w:rsidRPr="008620DE">
        <w:rPr>
          <w:rFonts w:ascii="Times New Roman" w:hAnsi="Times New Roman"/>
          <w:color w:val="FF0000"/>
          <w:sz w:val="24"/>
          <w:szCs w:val="28"/>
        </w:rPr>
        <w:t>enthält der NVV</w:t>
      </w:r>
      <w:r w:rsidR="008620DE" w:rsidRPr="008620DE">
        <w:rPr>
          <w:rFonts w:ascii="Times New Roman" w:hAnsi="Times New Roman"/>
          <w:color w:val="FF0000"/>
          <w:sz w:val="24"/>
          <w:szCs w:val="28"/>
        </w:rPr>
        <w:t xml:space="preserve"> kein expli</w:t>
      </w:r>
      <w:r w:rsidRPr="008620DE">
        <w:rPr>
          <w:rFonts w:ascii="Times New Roman" w:hAnsi="Times New Roman"/>
          <w:color w:val="FF0000"/>
          <w:sz w:val="24"/>
          <w:szCs w:val="28"/>
        </w:rPr>
        <w:t>zites Unterstützungs- oder Ko-Finanzierungsverbot,</w:t>
      </w:r>
    </w:p>
    <w:p w:rsidR="008620DE" w:rsidRPr="008620DE" w:rsidRDefault="00FF22E0">
      <w:pPr>
        <w:rPr>
          <w:rFonts w:ascii="Times New Roman" w:hAnsi="Times New Roman"/>
          <w:color w:val="FF0000"/>
          <w:sz w:val="24"/>
          <w:szCs w:val="28"/>
        </w:rPr>
      </w:pPr>
      <w:r w:rsidRPr="008620DE">
        <w:rPr>
          <w:rFonts w:ascii="Times New Roman" w:hAnsi="Times New Roman"/>
          <w:color w:val="FF0000"/>
          <w:sz w:val="24"/>
          <w:szCs w:val="28"/>
        </w:rPr>
        <w:t>also ein e</w:t>
      </w:r>
      <w:r w:rsidR="008620DE" w:rsidRPr="008620DE">
        <w:rPr>
          <w:rFonts w:ascii="Times New Roman" w:hAnsi="Times New Roman"/>
          <w:color w:val="FF0000"/>
          <w:sz w:val="24"/>
          <w:szCs w:val="28"/>
        </w:rPr>
        <w:t>ntsprechendes Verbot für Nicht-K</w:t>
      </w:r>
      <w:r w:rsidRPr="008620DE">
        <w:rPr>
          <w:rFonts w:ascii="Times New Roman" w:hAnsi="Times New Roman"/>
          <w:color w:val="FF0000"/>
          <w:sz w:val="24"/>
          <w:szCs w:val="28"/>
        </w:rPr>
        <w:t>ernwaffenstaaten, Kernwaffenstaaten bei der Entwicklung od</w:t>
      </w:r>
      <w:r w:rsidR="008620DE" w:rsidRPr="008620DE">
        <w:rPr>
          <w:rFonts w:ascii="Times New Roman" w:hAnsi="Times New Roman"/>
          <w:color w:val="FF0000"/>
          <w:sz w:val="24"/>
          <w:szCs w:val="28"/>
        </w:rPr>
        <w:t>er Modernisierung ihres Atomwaf</w:t>
      </w:r>
      <w:r w:rsidRPr="008620DE">
        <w:rPr>
          <w:rFonts w:ascii="Times New Roman" w:hAnsi="Times New Roman"/>
          <w:color w:val="FF0000"/>
          <w:sz w:val="24"/>
          <w:szCs w:val="28"/>
        </w:rPr>
        <w:t>fenpotentials (finanziell) zu unterstützen.</w:t>
      </w:r>
    </w:p>
    <w:p w:rsidR="008620DE" w:rsidRDefault="00FF22E0">
      <w:pPr>
        <w:rPr>
          <w:rFonts w:ascii="Times New Roman" w:hAnsi="Times New Roman"/>
          <w:sz w:val="24"/>
          <w:szCs w:val="16"/>
        </w:rPr>
      </w:pPr>
      <w:r w:rsidRPr="00FF22E0">
        <w:rPr>
          <w:rFonts w:ascii="Times New Roman" w:hAnsi="Times New Roman"/>
          <w:sz w:val="24"/>
          <w:szCs w:val="28"/>
        </w:rPr>
        <w:t>Ein solches</w:t>
      </w:r>
      <w:r w:rsidR="008620DE">
        <w:rPr>
          <w:rFonts w:ascii="Times New Roman" w:hAnsi="Times New Roman"/>
          <w:sz w:val="24"/>
          <w:szCs w:val="28"/>
        </w:rPr>
        <w:t xml:space="preserve"> </w:t>
      </w:r>
      <w:r w:rsidRPr="00FF22E0">
        <w:rPr>
          <w:rFonts w:ascii="Times New Roman" w:hAnsi="Times New Roman"/>
          <w:sz w:val="24"/>
          <w:szCs w:val="28"/>
        </w:rPr>
        <w:t>Unterstützungs- und Finanzierungsverbot</w:t>
      </w:r>
      <w:r w:rsidR="008620DE">
        <w:rPr>
          <w:rFonts w:ascii="Times New Roman" w:hAnsi="Times New Roman"/>
          <w:sz w:val="24"/>
          <w:szCs w:val="28"/>
        </w:rPr>
        <w:t xml:space="preserve"> </w:t>
      </w:r>
      <w:r w:rsidRPr="00FF22E0">
        <w:rPr>
          <w:rFonts w:ascii="Times New Roman" w:hAnsi="Times New Roman"/>
          <w:sz w:val="24"/>
          <w:szCs w:val="28"/>
        </w:rPr>
        <w:t>gehört indes zu den</w:t>
      </w:r>
      <w:r w:rsidR="008620DE">
        <w:rPr>
          <w:rFonts w:ascii="Times New Roman" w:hAnsi="Times New Roman"/>
          <w:sz w:val="24"/>
          <w:szCs w:val="28"/>
        </w:rPr>
        <w:t xml:space="preserve"> </w:t>
      </w:r>
      <w:r w:rsidRPr="00FF22E0">
        <w:rPr>
          <w:rFonts w:ascii="Times New Roman" w:hAnsi="Times New Roman"/>
          <w:sz w:val="24"/>
          <w:szCs w:val="28"/>
        </w:rPr>
        <w:t>potentiellen</w:t>
      </w:r>
      <w:r w:rsidR="008620DE">
        <w:rPr>
          <w:rFonts w:ascii="Times New Roman" w:hAnsi="Times New Roman"/>
          <w:sz w:val="24"/>
          <w:szCs w:val="28"/>
        </w:rPr>
        <w:t xml:space="preserve"> </w:t>
      </w:r>
      <w:r w:rsidRPr="00FF22E0">
        <w:rPr>
          <w:rFonts w:ascii="Times New Roman" w:hAnsi="Times New Roman"/>
          <w:sz w:val="24"/>
          <w:szCs w:val="28"/>
        </w:rPr>
        <w:t>Vertragsinhalten eines nuklearen Verbotsvertrages</w:t>
      </w:r>
      <w:r w:rsidR="008620DE">
        <w:rPr>
          <w:rFonts w:ascii="Times New Roman" w:hAnsi="Times New Roman"/>
          <w:sz w:val="24"/>
          <w:szCs w:val="28"/>
        </w:rPr>
        <w:t xml:space="preserve"> </w:t>
      </w:r>
      <w:r w:rsidRPr="00FF22E0">
        <w:rPr>
          <w:rFonts w:ascii="Times New Roman" w:hAnsi="Times New Roman"/>
          <w:sz w:val="24"/>
          <w:szCs w:val="28"/>
        </w:rPr>
        <w:t>(vgl. oben 2.3.).</w:t>
      </w:r>
      <w:r w:rsidRPr="00FF22E0">
        <w:rPr>
          <w:rFonts w:ascii="Times New Roman" w:hAnsi="Times New Roman"/>
          <w:sz w:val="24"/>
          <w:szCs w:val="16"/>
        </w:rPr>
        <w:t>13</w:t>
      </w:r>
    </w:p>
    <w:p w:rsidR="008620DE" w:rsidRDefault="008620DE">
      <w:pPr>
        <w:rPr>
          <w:rFonts w:ascii="Times New Roman" w:hAnsi="Times New Roman"/>
          <w:sz w:val="24"/>
          <w:szCs w:val="16"/>
        </w:rPr>
      </w:pPr>
      <w:r>
        <w:rPr>
          <w:rFonts w:ascii="Times New Roman" w:hAnsi="Times New Roman"/>
          <w:sz w:val="24"/>
          <w:szCs w:val="28"/>
        </w:rPr>
        <w:t>Indirekte Unterstützungs</w:t>
      </w:r>
      <w:r w:rsidR="00FF22E0" w:rsidRPr="00FF22E0">
        <w:rPr>
          <w:rFonts w:ascii="Times New Roman" w:hAnsi="Times New Roman"/>
          <w:sz w:val="24"/>
          <w:szCs w:val="28"/>
        </w:rPr>
        <w:t>verbote finden sich auch in verschiedenen</w:t>
      </w:r>
      <w:r>
        <w:rPr>
          <w:rFonts w:ascii="Times New Roman" w:hAnsi="Times New Roman"/>
          <w:sz w:val="24"/>
          <w:szCs w:val="28"/>
        </w:rPr>
        <w:t xml:space="preserve"> </w:t>
      </w:r>
      <w:r w:rsidR="00FF22E0" w:rsidRPr="00FF22E0">
        <w:rPr>
          <w:rFonts w:ascii="Times New Roman" w:hAnsi="Times New Roman"/>
          <w:sz w:val="24"/>
          <w:szCs w:val="28"/>
        </w:rPr>
        <w:t>regionalen „</w:t>
      </w:r>
      <w:proofErr w:type="spellStart"/>
      <w:r w:rsidR="00FF22E0" w:rsidRPr="00FF22E0">
        <w:rPr>
          <w:rFonts w:ascii="Times New Roman" w:hAnsi="Times New Roman"/>
          <w:sz w:val="24"/>
          <w:szCs w:val="28"/>
        </w:rPr>
        <w:t>Nuclear</w:t>
      </w:r>
      <w:proofErr w:type="spellEnd"/>
      <w:r w:rsidR="00FF22E0" w:rsidRPr="00FF22E0">
        <w:rPr>
          <w:rFonts w:ascii="Times New Roman" w:hAnsi="Times New Roman"/>
          <w:sz w:val="24"/>
          <w:szCs w:val="28"/>
        </w:rPr>
        <w:t xml:space="preserve"> Free Zone Treaties“,</w:t>
      </w:r>
      <w:r w:rsidR="00FF22E0" w:rsidRPr="00FF22E0">
        <w:rPr>
          <w:rFonts w:ascii="Times New Roman" w:hAnsi="Times New Roman"/>
          <w:sz w:val="24"/>
          <w:szCs w:val="16"/>
        </w:rPr>
        <w:t>14</w:t>
      </w:r>
    </w:p>
    <w:p w:rsidR="008620DE" w:rsidRDefault="00FF22E0">
      <w:pPr>
        <w:rPr>
          <w:rFonts w:ascii="Times New Roman" w:hAnsi="Times New Roman"/>
          <w:sz w:val="24"/>
          <w:szCs w:val="28"/>
        </w:rPr>
      </w:pPr>
      <w:r w:rsidRPr="00FF22E0">
        <w:rPr>
          <w:rFonts w:ascii="Times New Roman" w:hAnsi="Times New Roman"/>
          <w:sz w:val="24"/>
          <w:szCs w:val="28"/>
        </w:rPr>
        <w:t>bei denen</w:t>
      </w:r>
      <w:r w:rsidR="008620DE">
        <w:rPr>
          <w:rFonts w:ascii="Times New Roman" w:hAnsi="Times New Roman"/>
          <w:sz w:val="24"/>
          <w:szCs w:val="28"/>
        </w:rPr>
        <w:t xml:space="preserve"> </w:t>
      </w:r>
      <w:r w:rsidRPr="00FF22E0">
        <w:rPr>
          <w:rFonts w:ascii="Times New Roman" w:hAnsi="Times New Roman"/>
          <w:sz w:val="24"/>
          <w:szCs w:val="28"/>
        </w:rPr>
        <w:t>Deutschland jedoch nicht Vertragspartei ist.</w:t>
      </w:r>
    </w:p>
    <w:p w:rsidR="008620DE" w:rsidRDefault="00FF22E0">
      <w:pPr>
        <w:rPr>
          <w:rFonts w:ascii="Times New Roman" w:hAnsi="Times New Roman"/>
          <w:sz w:val="24"/>
          <w:szCs w:val="28"/>
        </w:rPr>
      </w:pPr>
      <w:r w:rsidRPr="008620DE">
        <w:rPr>
          <w:rFonts w:ascii="Times New Roman" w:hAnsi="Times New Roman"/>
          <w:color w:val="FF0000"/>
          <w:sz w:val="24"/>
          <w:szCs w:val="28"/>
        </w:rPr>
        <w:t>Für ein Unterstützungs- und Finanzierungsverbot ergeben sich bei einer</w:t>
      </w:r>
      <w:r w:rsidR="008620DE" w:rsidRPr="008620DE">
        <w:rPr>
          <w:rFonts w:ascii="Times New Roman" w:hAnsi="Times New Roman"/>
          <w:color w:val="FF0000"/>
          <w:sz w:val="24"/>
          <w:szCs w:val="28"/>
        </w:rPr>
        <w:t xml:space="preserve"> </w:t>
      </w:r>
      <w:r w:rsidRPr="008620DE">
        <w:rPr>
          <w:rFonts w:ascii="Times New Roman" w:hAnsi="Times New Roman"/>
          <w:color w:val="FF0000"/>
          <w:sz w:val="24"/>
          <w:szCs w:val="28"/>
        </w:rPr>
        <w:t>Wortlautauslegung</w:t>
      </w:r>
      <w:r w:rsidR="008620DE" w:rsidRPr="008620DE">
        <w:rPr>
          <w:rFonts w:ascii="Times New Roman" w:hAnsi="Times New Roman"/>
          <w:color w:val="FF0000"/>
          <w:sz w:val="24"/>
          <w:szCs w:val="28"/>
        </w:rPr>
        <w:t xml:space="preserve"> </w:t>
      </w:r>
      <w:r w:rsidRPr="008620DE">
        <w:rPr>
          <w:rFonts w:ascii="Times New Roman" w:hAnsi="Times New Roman"/>
          <w:color w:val="FF0000"/>
          <w:sz w:val="24"/>
          <w:szCs w:val="28"/>
        </w:rPr>
        <w:t>der</w:t>
      </w:r>
      <w:r w:rsidR="008620DE" w:rsidRPr="008620DE">
        <w:rPr>
          <w:rFonts w:ascii="Times New Roman" w:hAnsi="Times New Roman"/>
          <w:color w:val="FF0000"/>
          <w:sz w:val="24"/>
          <w:szCs w:val="28"/>
        </w:rPr>
        <w:t xml:space="preserve"> </w:t>
      </w:r>
      <w:r w:rsidRPr="008620DE">
        <w:rPr>
          <w:rFonts w:ascii="Times New Roman" w:hAnsi="Times New Roman"/>
          <w:color w:val="FF0000"/>
          <w:sz w:val="24"/>
          <w:szCs w:val="28"/>
        </w:rPr>
        <w:t>Vertragsverpflichtungen aus den Art. I und II NVV keine rechtlichen Hinweise</w:t>
      </w:r>
      <w:r w:rsidR="008620DE" w:rsidRPr="008620DE">
        <w:rPr>
          <w:rFonts w:ascii="Times New Roman" w:hAnsi="Times New Roman"/>
          <w:color w:val="FF0000"/>
          <w:sz w:val="24"/>
          <w:szCs w:val="28"/>
        </w:rPr>
        <w:t xml:space="preserve"> </w:t>
      </w:r>
      <w:r w:rsidRPr="008620DE">
        <w:rPr>
          <w:rFonts w:ascii="Times New Roman" w:hAnsi="Times New Roman"/>
          <w:color w:val="FF0000"/>
          <w:sz w:val="24"/>
          <w:szCs w:val="28"/>
        </w:rPr>
        <w:t>aus dem NVV</w:t>
      </w:r>
      <w:r w:rsidRPr="00FF22E0">
        <w:rPr>
          <w:rFonts w:ascii="Times New Roman" w:hAnsi="Times New Roman"/>
          <w:sz w:val="24"/>
          <w:szCs w:val="28"/>
        </w:rPr>
        <w:t>.</w:t>
      </w:r>
      <w:r w:rsidR="008620DE">
        <w:rPr>
          <w:rFonts w:ascii="Times New Roman" w:hAnsi="Times New Roman"/>
          <w:sz w:val="24"/>
          <w:szCs w:val="28"/>
        </w:rPr>
        <w:t xml:space="preserve"> </w:t>
      </w:r>
    </w:p>
    <w:p w:rsidR="008620DE" w:rsidRPr="008620DE" w:rsidRDefault="00FF22E0">
      <w:pPr>
        <w:rPr>
          <w:rFonts w:ascii="Times New Roman" w:hAnsi="Times New Roman"/>
          <w:b/>
          <w:sz w:val="24"/>
          <w:szCs w:val="16"/>
        </w:rPr>
      </w:pPr>
      <w:r w:rsidRPr="008620DE">
        <w:rPr>
          <w:rFonts w:ascii="Times New Roman" w:hAnsi="Times New Roman"/>
          <w:b/>
          <w:sz w:val="24"/>
          <w:szCs w:val="28"/>
        </w:rPr>
        <w:t>Die Entstehungsgeschichte des NVV macht überdies deutlich, da</w:t>
      </w:r>
      <w:r w:rsidR="008620DE" w:rsidRPr="008620DE">
        <w:rPr>
          <w:rFonts w:ascii="Times New Roman" w:hAnsi="Times New Roman"/>
          <w:b/>
          <w:sz w:val="24"/>
          <w:szCs w:val="28"/>
        </w:rPr>
        <w:t>ss die maßgeblichen Vertragsver</w:t>
      </w:r>
      <w:r w:rsidRPr="008620DE">
        <w:rPr>
          <w:rFonts w:ascii="Times New Roman" w:hAnsi="Times New Roman"/>
          <w:b/>
          <w:sz w:val="24"/>
          <w:szCs w:val="28"/>
        </w:rPr>
        <w:t>handlungsführer – die USA und die UdSSR – eine sehr</w:t>
      </w:r>
      <w:r w:rsidR="008620DE" w:rsidRPr="008620DE">
        <w:rPr>
          <w:rFonts w:ascii="Times New Roman" w:hAnsi="Times New Roman"/>
          <w:b/>
          <w:sz w:val="24"/>
          <w:szCs w:val="28"/>
        </w:rPr>
        <w:t xml:space="preserve"> </w:t>
      </w:r>
      <w:r w:rsidRPr="008620DE">
        <w:rPr>
          <w:rFonts w:ascii="Times New Roman" w:hAnsi="Times New Roman"/>
          <w:b/>
          <w:sz w:val="24"/>
          <w:szCs w:val="28"/>
        </w:rPr>
        <w:t>enge Auffassung von den sich aus dem</w:t>
      </w:r>
      <w:r w:rsidR="008620DE" w:rsidRPr="008620DE">
        <w:rPr>
          <w:rFonts w:ascii="Times New Roman" w:hAnsi="Times New Roman"/>
          <w:b/>
          <w:sz w:val="24"/>
          <w:szCs w:val="28"/>
        </w:rPr>
        <w:t xml:space="preserve"> </w:t>
      </w:r>
      <w:r w:rsidRPr="008620DE">
        <w:rPr>
          <w:rFonts w:ascii="Times New Roman" w:hAnsi="Times New Roman"/>
          <w:b/>
          <w:sz w:val="24"/>
          <w:szCs w:val="28"/>
        </w:rPr>
        <w:t>Vertrag ergebenen Pflichten</w:t>
      </w:r>
      <w:r w:rsidR="008620DE" w:rsidRPr="008620DE">
        <w:rPr>
          <w:rFonts w:ascii="Times New Roman" w:hAnsi="Times New Roman"/>
          <w:b/>
          <w:sz w:val="24"/>
          <w:szCs w:val="28"/>
        </w:rPr>
        <w:t xml:space="preserve"> </w:t>
      </w:r>
      <w:r w:rsidRPr="008620DE">
        <w:rPr>
          <w:rFonts w:ascii="Times New Roman" w:hAnsi="Times New Roman"/>
          <w:b/>
          <w:sz w:val="24"/>
          <w:szCs w:val="28"/>
        </w:rPr>
        <w:t>gehabt haben.</w:t>
      </w:r>
      <w:r w:rsidRPr="008620DE">
        <w:rPr>
          <w:rFonts w:ascii="Times New Roman" w:hAnsi="Times New Roman"/>
          <w:b/>
          <w:sz w:val="24"/>
          <w:szCs w:val="16"/>
        </w:rPr>
        <w:t>15</w:t>
      </w:r>
    </w:p>
    <w:p w:rsidR="0089190F" w:rsidRDefault="00FF22E0">
      <w:pPr>
        <w:rPr>
          <w:rFonts w:ascii="Times New Roman" w:hAnsi="Times New Roman"/>
          <w:sz w:val="24"/>
          <w:szCs w:val="23"/>
        </w:rPr>
      </w:pPr>
      <w:r w:rsidRPr="00FF22E0">
        <w:rPr>
          <w:rFonts w:ascii="Times New Roman" w:hAnsi="Times New Roman"/>
          <w:sz w:val="24"/>
          <w:szCs w:val="28"/>
        </w:rPr>
        <w:t>Die der UdSSR bei Unterzeichnung des NVV im</w:t>
      </w:r>
      <w:r w:rsidR="008620DE">
        <w:rPr>
          <w:rFonts w:ascii="Times New Roman" w:hAnsi="Times New Roman"/>
          <w:sz w:val="24"/>
          <w:szCs w:val="28"/>
        </w:rPr>
        <w:t xml:space="preserve"> </w:t>
      </w:r>
      <w:r w:rsidRPr="00FF22E0">
        <w:rPr>
          <w:rFonts w:ascii="Times New Roman" w:hAnsi="Times New Roman"/>
          <w:sz w:val="24"/>
          <w:szCs w:val="28"/>
        </w:rPr>
        <w:t>Jahre 1968 durch die USA kommunizierte – und insoweit unwi</w:t>
      </w:r>
      <w:r w:rsidR="008620DE">
        <w:rPr>
          <w:rFonts w:ascii="Times New Roman" w:hAnsi="Times New Roman"/>
          <w:sz w:val="24"/>
          <w:szCs w:val="28"/>
        </w:rPr>
        <w:t>dersprochen gebliebene – Völker</w:t>
      </w:r>
      <w:r w:rsidRPr="00FF22E0">
        <w:rPr>
          <w:rFonts w:ascii="Times New Roman" w:hAnsi="Times New Roman"/>
          <w:sz w:val="24"/>
          <w:szCs w:val="28"/>
        </w:rPr>
        <w:t>rechtsüberzeugung der USA führte in diesem Zusammenhang aus:</w:t>
      </w:r>
      <w:r w:rsidRPr="00FF22E0">
        <w:rPr>
          <w:rFonts w:ascii="Times New Roman" w:hAnsi="Times New Roman"/>
          <w:sz w:val="24"/>
          <w:szCs w:val="16"/>
        </w:rPr>
        <w:t>16</w:t>
      </w:r>
      <w:r w:rsidRPr="00FF22E0">
        <w:rPr>
          <w:rFonts w:ascii="Times New Roman" w:hAnsi="Times New Roman"/>
          <w:sz w:val="24"/>
          <w:szCs w:val="23"/>
        </w:rPr>
        <w:t>12</w:t>
      </w:r>
    </w:p>
    <w:p w:rsidR="0089190F" w:rsidRPr="008141CC" w:rsidRDefault="00FF22E0">
      <w:pPr>
        <w:rPr>
          <w:rFonts w:ascii="Times New Roman" w:hAnsi="Times New Roman"/>
          <w:sz w:val="24"/>
          <w:szCs w:val="23"/>
          <w:lang w:val="en-US"/>
        </w:rPr>
      </w:pPr>
      <w:r w:rsidRPr="00FF22E0">
        <w:rPr>
          <w:rFonts w:ascii="Times New Roman" w:hAnsi="Times New Roman"/>
          <w:sz w:val="24"/>
          <w:szCs w:val="23"/>
        </w:rPr>
        <w:lastRenderedPageBreak/>
        <w:t>Das</w:t>
      </w:r>
      <w:r w:rsidR="0089190F">
        <w:rPr>
          <w:rFonts w:ascii="Times New Roman" w:hAnsi="Times New Roman"/>
          <w:sz w:val="24"/>
          <w:szCs w:val="23"/>
        </w:rPr>
        <w:t xml:space="preserve"> </w:t>
      </w:r>
      <w:r w:rsidRPr="00FF22E0">
        <w:rPr>
          <w:rFonts w:ascii="Times New Roman" w:hAnsi="Times New Roman"/>
          <w:sz w:val="24"/>
          <w:szCs w:val="23"/>
        </w:rPr>
        <w:t>Übereinkommen über Streumunition</w:t>
      </w:r>
      <w:r w:rsidR="008141CC">
        <w:rPr>
          <w:rFonts w:ascii="Times New Roman" w:hAnsi="Times New Roman"/>
          <w:sz w:val="24"/>
          <w:szCs w:val="23"/>
        </w:rPr>
        <w:t xml:space="preserve"> </w:t>
      </w:r>
      <w:r w:rsidRPr="00FF22E0">
        <w:rPr>
          <w:rFonts w:ascii="Times New Roman" w:hAnsi="Times New Roman"/>
          <w:sz w:val="24"/>
          <w:szCs w:val="23"/>
        </w:rPr>
        <w:t>(sog. „Streubomben-Konvention") ist ein am 1. August 2010 in Kraft</w:t>
      </w:r>
      <w:r w:rsidR="0089190F">
        <w:rPr>
          <w:rFonts w:ascii="Times New Roman" w:hAnsi="Times New Roman"/>
          <w:sz w:val="24"/>
          <w:szCs w:val="23"/>
        </w:rPr>
        <w:t xml:space="preserve"> </w:t>
      </w:r>
      <w:r w:rsidRPr="00FF22E0">
        <w:rPr>
          <w:rFonts w:ascii="Times New Roman" w:hAnsi="Times New Roman"/>
          <w:sz w:val="24"/>
          <w:szCs w:val="23"/>
        </w:rPr>
        <w:t>getretener völkerrechtlicher Vertrag zum Verbot des Einsatzes, der Entwicklung, der Herstellung, des Erwerbs,</w:t>
      </w:r>
      <w:r w:rsidR="0089190F">
        <w:rPr>
          <w:rFonts w:ascii="Times New Roman" w:hAnsi="Times New Roman"/>
          <w:sz w:val="24"/>
          <w:szCs w:val="23"/>
        </w:rPr>
        <w:t xml:space="preserve"> </w:t>
      </w:r>
      <w:r w:rsidRPr="00FF22E0">
        <w:rPr>
          <w:rFonts w:ascii="Times New Roman" w:hAnsi="Times New Roman"/>
          <w:sz w:val="24"/>
          <w:szCs w:val="23"/>
        </w:rPr>
        <w:t>der Lagerung, der Zurückbehaltung und der Weitergabe von Streumunition. G</w:t>
      </w:r>
      <w:r w:rsidR="0089190F">
        <w:rPr>
          <w:rFonts w:ascii="Times New Roman" w:hAnsi="Times New Roman"/>
          <w:sz w:val="24"/>
          <w:szCs w:val="23"/>
        </w:rPr>
        <w:t>em. Art. 1 dieses Abkommens ver</w:t>
      </w:r>
      <w:r w:rsidRPr="00FF22E0">
        <w:rPr>
          <w:rFonts w:ascii="Times New Roman" w:hAnsi="Times New Roman"/>
          <w:sz w:val="24"/>
          <w:szCs w:val="23"/>
        </w:rPr>
        <w:t>pflichtet sich jeder Vertragsstaat, „unter keinen Umständen jemals (...) irgendjemande</w:t>
      </w:r>
      <w:r w:rsidR="008141CC">
        <w:rPr>
          <w:rFonts w:ascii="Times New Roman" w:hAnsi="Times New Roman"/>
          <w:sz w:val="24"/>
          <w:szCs w:val="23"/>
        </w:rPr>
        <w:t>n zu unterstützen, zu er</w:t>
      </w:r>
      <w:r w:rsidRPr="00FF22E0">
        <w:rPr>
          <w:rFonts w:ascii="Times New Roman" w:hAnsi="Times New Roman"/>
          <w:sz w:val="24"/>
          <w:szCs w:val="23"/>
        </w:rPr>
        <w:t>mutigen oder zu veranlassen, Tätigkeiten vorzunehmen, die einem Vertragsstaat aufgrund dies</w:t>
      </w:r>
      <w:r w:rsidR="0089190F">
        <w:rPr>
          <w:rFonts w:ascii="Times New Roman" w:hAnsi="Times New Roman"/>
          <w:sz w:val="24"/>
          <w:szCs w:val="23"/>
        </w:rPr>
        <w:t>es Übereinkom</w:t>
      </w:r>
      <w:r w:rsidRPr="00FF22E0">
        <w:rPr>
          <w:rFonts w:ascii="Times New Roman" w:hAnsi="Times New Roman"/>
          <w:sz w:val="24"/>
          <w:szCs w:val="23"/>
        </w:rPr>
        <w:t xml:space="preserve">mens verboten sind.“ </w:t>
      </w:r>
      <w:r w:rsidRPr="008141CC">
        <w:rPr>
          <w:rFonts w:ascii="Times New Roman" w:hAnsi="Times New Roman"/>
          <w:sz w:val="24"/>
          <w:szCs w:val="23"/>
          <w:lang w:val="en-US"/>
        </w:rPr>
        <w:t xml:space="preserve">Text </w:t>
      </w:r>
      <w:proofErr w:type="spellStart"/>
      <w:r w:rsidRPr="008141CC">
        <w:rPr>
          <w:rFonts w:ascii="Times New Roman" w:hAnsi="Times New Roman"/>
          <w:sz w:val="24"/>
          <w:szCs w:val="23"/>
          <w:lang w:val="en-US"/>
        </w:rPr>
        <w:t>verfügbar</w:t>
      </w:r>
      <w:proofErr w:type="spellEnd"/>
      <w:r w:rsidRPr="008141CC">
        <w:rPr>
          <w:rFonts w:ascii="Times New Roman" w:hAnsi="Times New Roman"/>
          <w:sz w:val="24"/>
          <w:szCs w:val="23"/>
          <w:lang w:val="en-US"/>
        </w:rPr>
        <w:t xml:space="preserve"> unter:http://www.auswaertiges-amt.de/cae/servlet/content-blob/343708/publicationFile/4116/081203-AbkommenStreumunition.pdf.13Vgl.Report of the open-ended Working group taking forward multilateral nuclear disarmament negotiations,</w:t>
      </w:r>
      <w:r w:rsidR="008141CC">
        <w:rPr>
          <w:rFonts w:ascii="Times New Roman" w:hAnsi="Times New Roman"/>
          <w:sz w:val="24"/>
          <w:szCs w:val="23"/>
          <w:lang w:val="en-US"/>
        </w:rPr>
        <w:t xml:space="preserve"> </w:t>
      </w:r>
      <w:r w:rsidRPr="008141CC">
        <w:rPr>
          <w:rFonts w:ascii="Times New Roman" w:hAnsi="Times New Roman"/>
          <w:sz w:val="24"/>
          <w:szCs w:val="23"/>
          <w:lang w:val="en-US"/>
        </w:rPr>
        <w:t xml:space="preserve">Annex II, </w:t>
      </w:r>
      <w:proofErr w:type="spellStart"/>
      <w:r w:rsidRPr="008141CC">
        <w:rPr>
          <w:rFonts w:ascii="Times New Roman" w:hAnsi="Times New Roman"/>
          <w:sz w:val="24"/>
          <w:szCs w:val="23"/>
          <w:lang w:val="en-US"/>
        </w:rPr>
        <w:t>Nr</w:t>
      </w:r>
      <w:proofErr w:type="spellEnd"/>
      <w:r w:rsidRPr="008141CC">
        <w:rPr>
          <w:rFonts w:ascii="Times New Roman" w:hAnsi="Times New Roman"/>
          <w:sz w:val="24"/>
          <w:szCs w:val="23"/>
          <w:lang w:val="en-US"/>
        </w:rPr>
        <w:t>. 8: “Prohibition on financing nuclear weapon activities, including any support to private entities</w:t>
      </w:r>
      <w:r w:rsidR="008141CC">
        <w:rPr>
          <w:rFonts w:ascii="Times New Roman" w:hAnsi="Times New Roman"/>
          <w:sz w:val="24"/>
          <w:szCs w:val="23"/>
          <w:lang w:val="en-US"/>
        </w:rPr>
        <w:t xml:space="preserve"> </w:t>
      </w:r>
      <w:r w:rsidRPr="008141CC">
        <w:rPr>
          <w:rFonts w:ascii="Times New Roman" w:hAnsi="Times New Roman"/>
          <w:sz w:val="24"/>
          <w:szCs w:val="23"/>
          <w:lang w:val="en-US"/>
        </w:rPr>
        <w:t>involved in nuclear weapon activities”.14</w:t>
      </w:r>
    </w:p>
    <w:p w:rsidR="0089190F" w:rsidRDefault="00FF22E0">
      <w:pPr>
        <w:rPr>
          <w:rFonts w:ascii="Times New Roman" w:hAnsi="Times New Roman"/>
          <w:color w:val="FF0000"/>
          <w:sz w:val="24"/>
          <w:szCs w:val="23"/>
        </w:rPr>
      </w:pPr>
      <w:r w:rsidRPr="00FF22E0">
        <w:rPr>
          <w:rFonts w:ascii="Times New Roman" w:hAnsi="Times New Roman"/>
          <w:sz w:val="24"/>
          <w:szCs w:val="23"/>
        </w:rPr>
        <w:t>Diese regionalen Verträge (wie z.B. der internationale</w:t>
      </w:r>
      <w:r w:rsidR="0089190F">
        <w:rPr>
          <w:rFonts w:ascii="Times New Roman" w:hAnsi="Times New Roman"/>
          <w:sz w:val="24"/>
          <w:szCs w:val="23"/>
        </w:rPr>
        <w:t xml:space="preserve"> </w:t>
      </w:r>
      <w:r w:rsidRPr="00FF22E0">
        <w:rPr>
          <w:rFonts w:ascii="Times New Roman" w:hAnsi="Times New Roman"/>
          <w:sz w:val="24"/>
          <w:szCs w:val="23"/>
        </w:rPr>
        <w:t xml:space="preserve">Vertrag von </w:t>
      </w:r>
      <w:proofErr w:type="spellStart"/>
      <w:r w:rsidRPr="00FF22E0">
        <w:rPr>
          <w:rFonts w:ascii="Times New Roman" w:hAnsi="Times New Roman"/>
          <w:sz w:val="24"/>
          <w:szCs w:val="23"/>
        </w:rPr>
        <w:t>Rarotonga</w:t>
      </w:r>
      <w:proofErr w:type="spellEnd"/>
      <w:r w:rsidRPr="00FF22E0">
        <w:rPr>
          <w:rFonts w:ascii="Times New Roman" w:hAnsi="Times New Roman"/>
          <w:sz w:val="24"/>
          <w:szCs w:val="23"/>
        </w:rPr>
        <w:t xml:space="preserve">= </w:t>
      </w:r>
      <w:r w:rsidRPr="0089190F">
        <w:rPr>
          <w:rFonts w:ascii="Times New Roman" w:hAnsi="Times New Roman"/>
          <w:b/>
          <w:sz w:val="24"/>
          <w:szCs w:val="23"/>
        </w:rPr>
        <w:t xml:space="preserve">South Pacific </w:t>
      </w:r>
      <w:proofErr w:type="spellStart"/>
      <w:r w:rsidRPr="0089190F">
        <w:rPr>
          <w:rFonts w:ascii="Times New Roman" w:hAnsi="Times New Roman"/>
          <w:b/>
          <w:sz w:val="24"/>
          <w:szCs w:val="23"/>
        </w:rPr>
        <w:t>Nuclear</w:t>
      </w:r>
      <w:proofErr w:type="spellEnd"/>
      <w:r w:rsidRPr="0089190F">
        <w:rPr>
          <w:rFonts w:ascii="Times New Roman" w:hAnsi="Times New Roman"/>
          <w:b/>
          <w:sz w:val="24"/>
          <w:szCs w:val="23"/>
        </w:rPr>
        <w:t xml:space="preserve"> Free Zone</w:t>
      </w:r>
      <w:r w:rsidR="0089190F" w:rsidRPr="0089190F">
        <w:rPr>
          <w:rFonts w:ascii="Times New Roman" w:hAnsi="Times New Roman"/>
          <w:b/>
          <w:sz w:val="24"/>
          <w:szCs w:val="23"/>
        </w:rPr>
        <w:t xml:space="preserve"> </w:t>
      </w:r>
      <w:r w:rsidRPr="0089190F">
        <w:rPr>
          <w:rFonts w:ascii="Times New Roman" w:hAnsi="Times New Roman"/>
          <w:b/>
          <w:sz w:val="24"/>
          <w:szCs w:val="23"/>
        </w:rPr>
        <w:t>Treaty)</w:t>
      </w:r>
      <w:r w:rsidRPr="00FF22E0">
        <w:rPr>
          <w:rFonts w:ascii="Times New Roman" w:hAnsi="Times New Roman"/>
          <w:sz w:val="24"/>
          <w:szCs w:val="23"/>
        </w:rPr>
        <w:t xml:space="preserve"> sehen atomwaffenfreie Zonen z.B. im Pazifik, in Asien oder Afrika vor. </w:t>
      </w:r>
      <w:r w:rsidR="0089190F">
        <w:rPr>
          <w:rFonts w:ascii="Times New Roman" w:hAnsi="Times New Roman"/>
          <w:sz w:val="24"/>
          <w:szCs w:val="23"/>
        </w:rPr>
        <w:t>Interessant ist in diesem Zusam</w:t>
      </w:r>
      <w:r w:rsidRPr="00FF22E0">
        <w:rPr>
          <w:rFonts w:ascii="Times New Roman" w:hAnsi="Times New Roman"/>
          <w:sz w:val="24"/>
          <w:szCs w:val="23"/>
        </w:rPr>
        <w:t>menhang etwa der</w:t>
      </w:r>
      <w:r w:rsidR="0089190F">
        <w:rPr>
          <w:rFonts w:ascii="Times New Roman" w:hAnsi="Times New Roman"/>
          <w:sz w:val="24"/>
          <w:szCs w:val="23"/>
        </w:rPr>
        <w:t xml:space="preserve"> </w:t>
      </w:r>
      <w:r w:rsidRPr="0089190F">
        <w:rPr>
          <w:rFonts w:ascii="Times New Roman" w:hAnsi="Times New Roman"/>
          <w:b/>
          <w:sz w:val="24"/>
          <w:szCs w:val="23"/>
        </w:rPr>
        <w:t xml:space="preserve">Vertrag von </w:t>
      </w:r>
      <w:proofErr w:type="spellStart"/>
      <w:r w:rsidRPr="0089190F">
        <w:rPr>
          <w:rFonts w:ascii="Times New Roman" w:hAnsi="Times New Roman"/>
          <w:b/>
          <w:sz w:val="24"/>
          <w:szCs w:val="23"/>
        </w:rPr>
        <w:t>Tlatelolco</w:t>
      </w:r>
      <w:proofErr w:type="spellEnd"/>
      <w:r w:rsidR="008141CC">
        <w:rPr>
          <w:rFonts w:ascii="Times New Roman" w:hAnsi="Times New Roman"/>
          <w:b/>
          <w:sz w:val="24"/>
          <w:szCs w:val="23"/>
        </w:rPr>
        <w:t xml:space="preserve"> </w:t>
      </w:r>
      <w:r w:rsidRPr="0089190F">
        <w:rPr>
          <w:rFonts w:ascii="Times New Roman" w:hAnsi="Times New Roman"/>
          <w:b/>
          <w:sz w:val="24"/>
          <w:szCs w:val="23"/>
        </w:rPr>
        <w:t>(= Vorort von Mexiko-Stadt</w:t>
      </w:r>
      <w:r w:rsidRPr="00FF22E0">
        <w:rPr>
          <w:rFonts w:ascii="Times New Roman" w:hAnsi="Times New Roman"/>
          <w:sz w:val="24"/>
          <w:szCs w:val="23"/>
        </w:rPr>
        <w:t>) v. 14. Februar 1967,</w:t>
      </w:r>
    </w:p>
    <w:p w:rsidR="00CD494D" w:rsidRPr="008141CC" w:rsidRDefault="00FF22E0">
      <w:pPr>
        <w:rPr>
          <w:rFonts w:ascii="Times New Roman" w:hAnsi="Times New Roman"/>
          <w:sz w:val="24"/>
          <w:szCs w:val="23"/>
          <w:lang w:val="en-US"/>
        </w:rPr>
      </w:pPr>
      <w:r w:rsidRPr="006816D6">
        <w:rPr>
          <w:rFonts w:ascii="Times New Roman" w:hAnsi="Times New Roman"/>
          <w:b/>
          <w:sz w:val="24"/>
          <w:szCs w:val="23"/>
        </w:rPr>
        <w:t>Er war der erste Vertrag, der einen bewohnten Landstrich zur kernwaffenfreien Zone erklärt, nachdem bereits1961 im Antarktisvertrag festgehalten wurde, dass die Antarktis kernwaffenfrei bleibt</w:t>
      </w:r>
      <w:r w:rsidRPr="00FF22E0">
        <w:rPr>
          <w:rFonts w:ascii="Times New Roman" w:hAnsi="Times New Roman"/>
          <w:sz w:val="24"/>
          <w:szCs w:val="23"/>
        </w:rPr>
        <w:t xml:space="preserve">. </w:t>
      </w:r>
      <w:r w:rsidRPr="008141CC">
        <w:rPr>
          <w:rFonts w:ascii="Times New Roman" w:hAnsi="Times New Roman"/>
          <w:sz w:val="24"/>
          <w:szCs w:val="23"/>
          <w:lang w:val="en-US"/>
        </w:rPr>
        <w:t xml:space="preserve">In Art. 1 Abs. 2 </w:t>
      </w:r>
      <w:proofErr w:type="spellStart"/>
      <w:r w:rsidRPr="008141CC">
        <w:rPr>
          <w:rFonts w:ascii="Times New Roman" w:hAnsi="Times New Roman"/>
          <w:sz w:val="24"/>
          <w:szCs w:val="23"/>
          <w:lang w:val="en-US"/>
        </w:rPr>
        <w:t>verbietet</w:t>
      </w:r>
      <w:proofErr w:type="spellEnd"/>
      <w:r w:rsidR="00CD494D" w:rsidRPr="008141CC">
        <w:rPr>
          <w:rFonts w:ascii="Times New Roman" w:hAnsi="Times New Roman"/>
          <w:sz w:val="24"/>
          <w:szCs w:val="23"/>
          <w:lang w:val="en-US"/>
        </w:rPr>
        <w:t xml:space="preserve"> </w:t>
      </w:r>
      <w:r w:rsidRPr="008141CC">
        <w:rPr>
          <w:rFonts w:ascii="Times New Roman" w:hAnsi="Times New Roman"/>
          <w:sz w:val="24"/>
          <w:szCs w:val="23"/>
          <w:lang w:val="en-US"/>
        </w:rPr>
        <w:t>der</w:t>
      </w:r>
      <w:r w:rsidR="00CD494D"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Vertrag</w:t>
      </w:r>
      <w:proofErr w:type="spellEnd"/>
      <w:r w:rsidRPr="008141CC">
        <w:rPr>
          <w:rFonts w:ascii="Times New Roman" w:hAnsi="Times New Roman"/>
          <w:sz w:val="24"/>
          <w:szCs w:val="23"/>
          <w:lang w:val="en-US"/>
        </w:rPr>
        <w:t xml:space="preserve"> von </w:t>
      </w:r>
      <w:proofErr w:type="spellStart"/>
      <w:r w:rsidRPr="008141CC">
        <w:rPr>
          <w:rFonts w:ascii="Times New Roman" w:hAnsi="Times New Roman"/>
          <w:sz w:val="24"/>
          <w:szCs w:val="23"/>
          <w:lang w:val="en-US"/>
        </w:rPr>
        <w:t>Tlatelolco</w:t>
      </w:r>
      <w:proofErr w:type="spellEnd"/>
      <w:r w:rsidR="008141CC">
        <w:rPr>
          <w:rFonts w:ascii="Times New Roman" w:hAnsi="Times New Roman"/>
          <w:sz w:val="24"/>
          <w:szCs w:val="23"/>
          <w:lang w:val="en-US"/>
        </w:rPr>
        <w:t xml:space="preserve"> </w:t>
      </w:r>
      <w:r w:rsidRPr="008141CC">
        <w:rPr>
          <w:rFonts w:ascii="Times New Roman" w:hAnsi="Times New Roman"/>
          <w:sz w:val="24"/>
          <w:szCs w:val="23"/>
          <w:lang w:val="en-US"/>
        </w:rPr>
        <w:t>„</w:t>
      </w:r>
      <w:proofErr w:type="spellStart"/>
      <w:r w:rsidRPr="008141CC">
        <w:rPr>
          <w:rFonts w:ascii="Times New Roman" w:hAnsi="Times New Roman"/>
          <w:sz w:val="24"/>
          <w:szCs w:val="23"/>
          <w:lang w:val="en-US"/>
        </w:rPr>
        <w:t>fromengaging</w:t>
      </w:r>
      <w:proofErr w:type="spellEnd"/>
      <w:r w:rsidRPr="008141CC">
        <w:rPr>
          <w:rFonts w:ascii="Times New Roman" w:hAnsi="Times New Roman"/>
          <w:sz w:val="24"/>
          <w:szCs w:val="23"/>
          <w:lang w:val="en-US"/>
        </w:rPr>
        <w:t xml:space="preserve"> in, encouraging or authorizing, directly or indirectly, or in any way</w:t>
      </w:r>
      <w:r w:rsidR="008141CC">
        <w:rPr>
          <w:rFonts w:ascii="Times New Roman" w:hAnsi="Times New Roman"/>
          <w:sz w:val="24"/>
          <w:szCs w:val="23"/>
          <w:lang w:val="en-US"/>
        </w:rPr>
        <w:t xml:space="preserve"> </w:t>
      </w:r>
      <w:r w:rsidRPr="008141CC">
        <w:rPr>
          <w:rFonts w:ascii="Times New Roman" w:hAnsi="Times New Roman"/>
          <w:sz w:val="24"/>
          <w:szCs w:val="23"/>
          <w:lang w:val="en-US"/>
        </w:rPr>
        <w:t>participating in the testing, use, manufacture, production, possession or control</w:t>
      </w:r>
      <w:r w:rsidR="008141CC">
        <w:rPr>
          <w:rFonts w:ascii="Times New Roman" w:hAnsi="Times New Roman"/>
          <w:sz w:val="24"/>
          <w:szCs w:val="23"/>
          <w:lang w:val="en-US"/>
        </w:rPr>
        <w:t xml:space="preserve"> </w:t>
      </w:r>
      <w:r w:rsidRPr="008141CC">
        <w:rPr>
          <w:rFonts w:ascii="Times New Roman" w:hAnsi="Times New Roman"/>
          <w:sz w:val="24"/>
          <w:szCs w:val="23"/>
          <w:lang w:val="en-US"/>
        </w:rPr>
        <w:t xml:space="preserve">of any nuclear </w:t>
      </w:r>
      <w:proofErr w:type="gramStart"/>
      <w:r w:rsidRPr="008141CC">
        <w:rPr>
          <w:rFonts w:ascii="Times New Roman" w:hAnsi="Times New Roman"/>
          <w:sz w:val="24"/>
          <w:szCs w:val="23"/>
          <w:lang w:val="en-US"/>
        </w:rPr>
        <w:t>weapons“</w:t>
      </w:r>
      <w:proofErr w:type="gramEnd"/>
      <w:r w:rsidRPr="008141CC">
        <w:rPr>
          <w:rFonts w:ascii="Times New Roman" w:hAnsi="Times New Roman"/>
          <w:sz w:val="24"/>
          <w:szCs w:val="23"/>
          <w:lang w:val="en-US"/>
        </w:rPr>
        <w:t>.15</w:t>
      </w:r>
    </w:p>
    <w:p w:rsidR="00CD494D" w:rsidRDefault="00FF22E0">
      <w:pPr>
        <w:rPr>
          <w:rFonts w:ascii="Times New Roman" w:hAnsi="Times New Roman"/>
          <w:sz w:val="24"/>
          <w:szCs w:val="23"/>
        </w:rPr>
      </w:pPr>
      <w:r w:rsidRPr="00FF22E0">
        <w:rPr>
          <w:rFonts w:ascii="Times New Roman" w:hAnsi="Times New Roman"/>
          <w:sz w:val="24"/>
          <w:szCs w:val="23"/>
        </w:rPr>
        <w:t>Dafür spricht nicht zuletzt, dass weitergehende rechtliche Vertragspflichten (wie z.B. das Unterstützungsverbot)</w:t>
      </w:r>
      <w:r w:rsidR="008141CC">
        <w:rPr>
          <w:rFonts w:ascii="Times New Roman" w:hAnsi="Times New Roman"/>
          <w:sz w:val="24"/>
          <w:szCs w:val="23"/>
        </w:rPr>
        <w:t xml:space="preserve"> </w:t>
      </w:r>
      <w:r w:rsidRPr="00FF22E0">
        <w:rPr>
          <w:rFonts w:ascii="Times New Roman" w:hAnsi="Times New Roman"/>
          <w:sz w:val="24"/>
          <w:szCs w:val="23"/>
        </w:rPr>
        <w:t>in späteren regionalen Abkommen</w:t>
      </w:r>
      <w:r w:rsidR="00CD494D">
        <w:rPr>
          <w:rFonts w:ascii="Times New Roman" w:hAnsi="Times New Roman"/>
          <w:sz w:val="24"/>
          <w:szCs w:val="23"/>
        </w:rPr>
        <w:t xml:space="preserve"> </w:t>
      </w:r>
      <w:r w:rsidRPr="00FF22E0">
        <w:rPr>
          <w:rFonts w:ascii="Times New Roman" w:hAnsi="Times New Roman"/>
          <w:sz w:val="24"/>
          <w:szCs w:val="23"/>
        </w:rPr>
        <w:t>explizit</w:t>
      </w:r>
      <w:r w:rsidR="00CD494D">
        <w:rPr>
          <w:rFonts w:ascii="Times New Roman" w:hAnsi="Times New Roman"/>
          <w:sz w:val="24"/>
          <w:szCs w:val="23"/>
        </w:rPr>
        <w:t xml:space="preserve"> </w:t>
      </w:r>
      <w:r w:rsidRPr="00FF22E0">
        <w:rPr>
          <w:rFonts w:ascii="Times New Roman" w:hAnsi="Times New Roman"/>
          <w:sz w:val="24"/>
          <w:szCs w:val="23"/>
        </w:rPr>
        <w:t>verankert wurden.16</w:t>
      </w:r>
    </w:p>
    <w:p w:rsidR="00CD494D" w:rsidRPr="008141CC" w:rsidRDefault="00FF22E0">
      <w:pPr>
        <w:rPr>
          <w:rFonts w:ascii="Times New Roman" w:hAnsi="Times New Roman"/>
          <w:sz w:val="24"/>
          <w:szCs w:val="28"/>
          <w:lang w:val="en-US"/>
        </w:rPr>
      </w:pPr>
      <w:r w:rsidRPr="008141CC">
        <w:rPr>
          <w:rFonts w:ascii="Times New Roman" w:hAnsi="Times New Roman"/>
          <w:sz w:val="24"/>
          <w:szCs w:val="23"/>
          <w:lang w:val="en-US"/>
        </w:rPr>
        <w:t>Congress of the United States (ed.): Hearings before the Committee on Foreign Relations, United Sates Senate.19</w:t>
      </w:r>
      <w:r w:rsidRPr="008141CC">
        <w:rPr>
          <w:rFonts w:ascii="Times New Roman" w:hAnsi="Times New Roman"/>
          <w:sz w:val="24"/>
          <w:szCs w:val="14"/>
          <w:lang w:val="en-US"/>
        </w:rPr>
        <w:t>th</w:t>
      </w:r>
      <w:r w:rsidRPr="008141CC">
        <w:rPr>
          <w:rFonts w:ascii="Times New Roman" w:hAnsi="Times New Roman"/>
          <w:sz w:val="24"/>
          <w:szCs w:val="23"/>
          <w:lang w:val="en-US"/>
        </w:rPr>
        <w:t>Congress, 2</w:t>
      </w:r>
      <w:r w:rsidRPr="008141CC">
        <w:rPr>
          <w:rFonts w:ascii="Times New Roman" w:hAnsi="Times New Roman"/>
          <w:sz w:val="24"/>
          <w:szCs w:val="14"/>
          <w:lang w:val="en-US"/>
        </w:rPr>
        <w:t>nd</w:t>
      </w:r>
      <w:r w:rsidRPr="008141CC">
        <w:rPr>
          <w:rFonts w:ascii="Times New Roman" w:hAnsi="Times New Roman"/>
          <w:sz w:val="24"/>
          <w:szCs w:val="23"/>
          <w:lang w:val="en-US"/>
        </w:rPr>
        <w:t>session, on the Treaty on the Nonproliferation of Nuclear Weapons. July 10-12 and 17, 1968,</w:t>
      </w:r>
      <w:r w:rsidR="008141CC">
        <w:rPr>
          <w:rFonts w:ascii="Times New Roman" w:hAnsi="Times New Roman"/>
          <w:sz w:val="24"/>
          <w:szCs w:val="23"/>
          <w:lang w:val="en-US"/>
        </w:rPr>
        <w:t xml:space="preserve"> </w:t>
      </w:r>
      <w:r w:rsidRPr="008141CC">
        <w:rPr>
          <w:rFonts w:ascii="Times New Roman" w:hAnsi="Times New Roman"/>
          <w:sz w:val="24"/>
          <w:szCs w:val="23"/>
          <w:lang w:val="en-US"/>
        </w:rPr>
        <w:t>Washington: U.S. Government Printing Office, 1968, S. 262 f.</w:t>
      </w:r>
      <w:r w:rsid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Wissenschaftliche</w:t>
      </w:r>
      <w:proofErr w:type="spellEnd"/>
      <w:r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Dienste</w:t>
      </w:r>
      <w:proofErr w:type="spellEnd"/>
      <w:r w:rsid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Sachstand</w:t>
      </w:r>
      <w:proofErr w:type="spellEnd"/>
      <w:r w:rsidR="008141CC">
        <w:rPr>
          <w:rFonts w:ascii="Times New Roman" w:hAnsi="Times New Roman"/>
          <w:sz w:val="24"/>
          <w:szCs w:val="23"/>
          <w:lang w:val="en-US"/>
        </w:rPr>
        <w:t xml:space="preserve"> </w:t>
      </w:r>
      <w:r w:rsidRPr="008141CC">
        <w:rPr>
          <w:rFonts w:ascii="Times New Roman" w:hAnsi="Times New Roman"/>
          <w:sz w:val="24"/>
          <w:szCs w:val="23"/>
          <w:lang w:val="en-US"/>
        </w:rPr>
        <w:t>WD 2 - 3000 - 013/17Seite 9</w:t>
      </w:r>
      <w:r w:rsidRPr="008141CC">
        <w:rPr>
          <w:rFonts w:ascii="Times New Roman" w:hAnsi="Times New Roman"/>
          <w:sz w:val="24"/>
          <w:szCs w:val="28"/>
          <w:lang w:val="en-US"/>
        </w:rPr>
        <w:t>The treaty deals only with what is prohibited, not with what is permitted. It prohibits</w:t>
      </w:r>
      <w:r w:rsidR="008141CC">
        <w:rPr>
          <w:rFonts w:ascii="Times New Roman" w:hAnsi="Times New Roman"/>
          <w:sz w:val="24"/>
          <w:szCs w:val="28"/>
          <w:lang w:val="en-US"/>
        </w:rPr>
        <w:t xml:space="preserve"> </w:t>
      </w:r>
      <w:r w:rsidRPr="008141CC">
        <w:rPr>
          <w:rFonts w:ascii="Times New Roman" w:hAnsi="Times New Roman"/>
          <w:sz w:val="24"/>
          <w:szCs w:val="28"/>
          <w:lang w:val="en-US"/>
        </w:rPr>
        <w:t>transfer to any recipient whatsoever of “nuclear weapons” or control over them (...).</w:t>
      </w:r>
    </w:p>
    <w:p w:rsidR="000B3896" w:rsidRPr="000B3896" w:rsidRDefault="00FF22E0">
      <w:pPr>
        <w:rPr>
          <w:rFonts w:ascii="Times New Roman" w:hAnsi="Times New Roman"/>
          <w:b/>
          <w:sz w:val="24"/>
          <w:szCs w:val="28"/>
        </w:rPr>
      </w:pPr>
      <w:r w:rsidRPr="000B3896">
        <w:rPr>
          <w:rFonts w:ascii="Times New Roman" w:hAnsi="Times New Roman"/>
          <w:b/>
          <w:sz w:val="24"/>
          <w:szCs w:val="28"/>
        </w:rPr>
        <w:t>Wenn aber die Vertragspflichten aus dem NVV eng ausgelegt werden sollen, lässt sich jenseits</w:t>
      </w:r>
      <w:r w:rsidR="000B3896" w:rsidRPr="000B3896">
        <w:rPr>
          <w:rFonts w:ascii="Times New Roman" w:hAnsi="Times New Roman"/>
          <w:b/>
          <w:sz w:val="24"/>
          <w:szCs w:val="28"/>
        </w:rPr>
        <w:t xml:space="preserve"> </w:t>
      </w:r>
      <w:r w:rsidRPr="000B3896">
        <w:rPr>
          <w:rFonts w:ascii="Times New Roman" w:hAnsi="Times New Roman"/>
          <w:b/>
          <w:sz w:val="24"/>
          <w:szCs w:val="28"/>
        </w:rPr>
        <w:t>des Wortlauts dieser Verpflichtungen nur schwer</w:t>
      </w:r>
      <w:r w:rsidR="000B3896" w:rsidRPr="000B3896">
        <w:rPr>
          <w:rFonts w:ascii="Times New Roman" w:hAnsi="Times New Roman"/>
          <w:b/>
          <w:sz w:val="24"/>
          <w:szCs w:val="28"/>
        </w:rPr>
        <w:t xml:space="preserve"> </w:t>
      </w:r>
      <w:r w:rsidRPr="000B3896">
        <w:rPr>
          <w:rFonts w:ascii="Times New Roman" w:hAnsi="Times New Roman"/>
          <w:b/>
          <w:sz w:val="24"/>
          <w:szCs w:val="28"/>
        </w:rPr>
        <w:t>eine implizite (ungeschriebene) Vertragsabrede</w:t>
      </w:r>
      <w:r w:rsidR="000B3896" w:rsidRPr="000B3896">
        <w:rPr>
          <w:rFonts w:ascii="Times New Roman" w:hAnsi="Times New Roman"/>
          <w:b/>
          <w:sz w:val="24"/>
          <w:szCs w:val="28"/>
        </w:rPr>
        <w:t xml:space="preserve"> </w:t>
      </w:r>
      <w:r w:rsidRPr="000B3896">
        <w:rPr>
          <w:rFonts w:ascii="Times New Roman" w:hAnsi="Times New Roman"/>
          <w:b/>
          <w:sz w:val="24"/>
          <w:szCs w:val="28"/>
        </w:rPr>
        <w:t>dahingehend begründen, dass die Vertragspflichten aus dem NVV</w:t>
      </w:r>
      <w:r w:rsidR="000B3896" w:rsidRPr="000B3896">
        <w:rPr>
          <w:rFonts w:ascii="Times New Roman" w:hAnsi="Times New Roman"/>
          <w:b/>
          <w:sz w:val="24"/>
          <w:szCs w:val="28"/>
        </w:rPr>
        <w:t xml:space="preserve"> </w:t>
      </w:r>
      <w:r w:rsidRPr="000B3896">
        <w:rPr>
          <w:rFonts w:ascii="Times New Roman" w:hAnsi="Times New Roman"/>
          <w:b/>
          <w:sz w:val="24"/>
          <w:szCs w:val="28"/>
        </w:rPr>
        <w:t>auch ein Unterstützungs- und</w:t>
      </w:r>
      <w:r w:rsidR="000B3896" w:rsidRPr="000B3896">
        <w:rPr>
          <w:rFonts w:ascii="Times New Roman" w:hAnsi="Times New Roman"/>
          <w:b/>
          <w:sz w:val="24"/>
          <w:szCs w:val="28"/>
        </w:rPr>
        <w:t xml:space="preserve"> </w:t>
      </w:r>
      <w:r w:rsidRPr="000B3896">
        <w:rPr>
          <w:rFonts w:ascii="Times New Roman" w:hAnsi="Times New Roman"/>
          <w:b/>
          <w:sz w:val="24"/>
          <w:szCs w:val="28"/>
        </w:rPr>
        <w:t>Finanzierungsverbot</w:t>
      </w:r>
      <w:r w:rsidR="000B3896" w:rsidRPr="000B3896">
        <w:rPr>
          <w:rFonts w:ascii="Times New Roman" w:hAnsi="Times New Roman"/>
          <w:b/>
          <w:sz w:val="24"/>
          <w:szCs w:val="28"/>
        </w:rPr>
        <w:t xml:space="preserve"> </w:t>
      </w:r>
      <w:r w:rsidRPr="000B3896">
        <w:rPr>
          <w:rFonts w:ascii="Times New Roman" w:hAnsi="Times New Roman"/>
          <w:b/>
          <w:sz w:val="24"/>
          <w:szCs w:val="28"/>
        </w:rPr>
        <w:t>umfassen.</w:t>
      </w:r>
    </w:p>
    <w:p w:rsidR="00700CEC" w:rsidRPr="00700CEC" w:rsidRDefault="00FF22E0">
      <w:pPr>
        <w:rPr>
          <w:rFonts w:ascii="Times New Roman" w:hAnsi="Times New Roman"/>
          <w:b/>
          <w:sz w:val="24"/>
          <w:szCs w:val="28"/>
        </w:rPr>
      </w:pPr>
      <w:r w:rsidRPr="00700CEC">
        <w:rPr>
          <w:rFonts w:ascii="Times New Roman" w:hAnsi="Times New Roman"/>
          <w:b/>
          <w:sz w:val="24"/>
          <w:szCs w:val="28"/>
        </w:rPr>
        <w:t>Eine solche implizite Vertragsabrede ließe sich durch eine</w:t>
      </w:r>
      <w:r w:rsidR="00700CEC" w:rsidRPr="00700CEC">
        <w:rPr>
          <w:rFonts w:ascii="Times New Roman" w:hAnsi="Times New Roman"/>
          <w:b/>
          <w:sz w:val="24"/>
          <w:szCs w:val="28"/>
        </w:rPr>
        <w:t xml:space="preserve"> </w:t>
      </w:r>
      <w:r w:rsidRPr="00700CEC">
        <w:rPr>
          <w:rFonts w:ascii="Times New Roman" w:hAnsi="Times New Roman"/>
          <w:b/>
          <w:sz w:val="24"/>
          <w:szCs w:val="28"/>
        </w:rPr>
        <w:t>teleologische, d.h. am Ziel- und</w:t>
      </w:r>
      <w:r w:rsidR="00700CEC" w:rsidRPr="00700CEC">
        <w:rPr>
          <w:rFonts w:ascii="Times New Roman" w:hAnsi="Times New Roman"/>
          <w:b/>
          <w:sz w:val="24"/>
          <w:szCs w:val="28"/>
        </w:rPr>
        <w:t xml:space="preserve"> </w:t>
      </w:r>
      <w:r w:rsidRPr="00700CEC">
        <w:rPr>
          <w:rFonts w:ascii="Times New Roman" w:hAnsi="Times New Roman"/>
          <w:b/>
          <w:sz w:val="24"/>
          <w:szCs w:val="28"/>
        </w:rPr>
        <w:t>Zweck des Vertrages orientierte</w:t>
      </w:r>
      <w:r w:rsidR="00700CEC" w:rsidRPr="00700CEC">
        <w:rPr>
          <w:rFonts w:ascii="Times New Roman" w:hAnsi="Times New Roman"/>
          <w:b/>
          <w:sz w:val="24"/>
          <w:szCs w:val="28"/>
        </w:rPr>
        <w:t xml:space="preserve"> </w:t>
      </w:r>
      <w:r w:rsidRPr="00700CEC">
        <w:rPr>
          <w:rFonts w:ascii="Times New Roman" w:hAnsi="Times New Roman"/>
          <w:b/>
          <w:sz w:val="24"/>
          <w:szCs w:val="28"/>
        </w:rPr>
        <w:t>Auslegung</w:t>
      </w:r>
      <w:r w:rsidR="00700CEC" w:rsidRPr="00700CEC">
        <w:rPr>
          <w:rFonts w:ascii="Times New Roman" w:hAnsi="Times New Roman"/>
          <w:b/>
          <w:sz w:val="24"/>
          <w:szCs w:val="28"/>
        </w:rPr>
        <w:t xml:space="preserve"> </w:t>
      </w:r>
      <w:r w:rsidRPr="00700CEC">
        <w:rPr>
          <w:rFonts w:ascii="Times New Roman" w:hAnsi="Times New Roman"/>
          <w:b/>
          <w:sz w:val="24"/>
          <w:szCs w:val="28"/>
        </w:rPr>
        <w:t>allenfalls für</w:t>
      </w:r>
      <w:r w:rsidR="00700CEC" w:rsidRPr="00700CEC">
        <w:rPr>
          <w:rFonts w:ascii="Times New Roman" w:hAnsi="Times New Roman"/>
          <w:b/>
          <w:sz w:val="24"/>
          <w:szCs w:val="28"/>
        </w:rPr>
        <w:t xml:space="preserve"> </w:t>
      </w:r>
      <w:r w:rsidRPr="00700CEC">
        <w:rPr>
          <w:rFonts w:ascii="Times New Roman" w:hAnsi="Times New Roman"/>
          <w:b/>
          <w:sz w:val="24"/>
          <w:szCs w:val="28"/>
        </w:rPr>
        <w:t>den</w:t>
      </w:r>
      <w:r w:rsidR="00700CEC" w:rsidRPr="00700CEC">
        <w:rPr>
          <w:rFonts w:ascii="Times New Roman" w:hAnsi="Times New Roman"/>
          <w:b/>
          <w:sz w:val="24"/>
          <w:szCs w:val="28"/>
        </w:rPr>
        <w:t xml:space="preserve"> </w:t>
      </w:r>
      <w:r w:rsidRPr="00700CEC">
        <w:rPr>
          <w:rFonts w:ascii="Times New Roman" w:hAnsi="Times New Roman"/>
          <w:b/>
          <w:sz w:val="24"/>
          <w:szCs w:val="28"/>
        </w:rPr>
        <w:t>Fall annehmen, dass der</w:t>
      </w:r>
      <w:r w:rsidR="00700CEC" w:rsidRPr="00700CEC">
        <w:rPr>
          <w:rFonts w:ascii="Times New Roman" w:hAnsi="Times New Roman"/>
          <w:b/>
          <w:sz w:val="24"/>
          <w:szCs w:val="28"/>
        </w:rPr>
        <w:t xml:space="preserve"> Vertrags</w:t>
      </w:r>
      <w:r w:rsidRPr="00700CEC">
        <w:rPr>
          <w:rFonts w:ascii="Times New Roman" w:hAnsi="Times New Roman"/>
          <w:b/>
          <w:sz w:val="24"/>
          <w:szCs w:val="28"/>
        </w:rPr>
        <w:t>zweck</w:t>
      </w:r>
      <w:r w:rsidR="00700CEC" w:rsidRPr="00700CEC">
        <w:rPr>
          <w:rFonts w:ascii="Times New Roman" w:hAnsi="Times New Roman"/>
          <w:b/>
          <w:sz w:val="24"/>
          <w:szCs w:val="28"/>
        </w:rPr>
        <w:t xml:space="preserve"> </w:t>
      </w:r>
      <w:r w:rsidRPr="00700CEC">
        <w:rPr>
          <w:rFonts w:ascii="Times New Roman" w:hAnsi="Times New Roman"/>
          <w:b/>
          <w:sz w:val="24"/>
          <w:szCs w:val="28"/>
        </w:rPr>
        <w:t>ein</w:t>
      </w:r>
      <w:r w:rsidR="00700CEC" w:rsidRPr="00700CEC">
        <w:rPr>
          <w:rFonts w:ascii="Times New Roman" w:hAnsi="Times New Roman"/>
          <w:b/>
          <w:sz w:val="24"/>
          <w:szCs w:val="28"/>
        </w:rPr>
        <w:t xml:space="preserve"> </w:t>
      </w:r>
      <w:r w:rsidRPr="00700CEC">
        <w:rPr>
          <w:rFonts w:ascii="Times New Roman" w:hAnsi="Times New Roman"/>
          <w:b/>
          <w:sz w:val="24"/>
          <w:szCs w:val="28"/>
        </w:rPr>
        <w:t>vollständiges Verbot von Atomwaffen</w:t>
      </w:r>
      <w:r w:rsidR="00700CEC" w:rsidRPr="00700CEC">
        <w:rPr>
          <w:rFonts w:ascii="Times New Roman" w:hAnsi="Times New Roman"/>
          <w:b/>
          <w:sz w:val="24"/>
          <w:szCs w:val="28"/>
        </w:rPr>
        <w:t xml:space="preserve"> </w:t>
      </w:r>
      <w:r w:rsidRPr="00700CEC">
        <w:rPr>
          <w:rFonts w:ascii="Times New Roman" w:hAnsi="Times New Roman"/>
          <w:b/>
          <w:sz w:val="24"/>
          <w:szCs w:val="28"/>
        </w:rPr>
        <w:t>beinhaltet.</w:t>
      </w:r>
    </w:p>
    <w:p w:rsidR="004C365E" w:rsidRDefault="00FF22E0">
      <w:pPr>
        <w:rPr>
          <w:rFonts w:ascii="Times New Roman" w:hAnsi="Times New Roman"/>
          <w:sz w:val="24"/>
          <w:szCs w:val="28"/>
        </w:rPr>
      </w:pPr>
      <w:r w:rsidRPr="00FF22E0">
        <w:rPr>
          <w:rFonts w:ascii="Times New Roman" w:hAnsi="Times New Roman"/>
          <w:sz w:val="24"/>
          <w:szCs w:val="28"/>
        </w:rPr>
        <w:t xml:space="preserve"> In diesem Fall könnte man in der</w:t>
      </w:r>
      <w:r w:rsidR="004C365E">
        <w:rPr>
          <w:rFonts w:ascii="Times New Roman" w:hAnsi="Times New Roman"/>
          <w:sz w:val="24"/>
          <w:szCs w:val="28"/>
        </w:rPr>
        <w:t xml:space="preserve"> </w:t>
      </w:r>
      <w:r w:rsidRPr="00FF22E0">
        <w:rPr>
          <w:rFonts w:ascii="Times New Roman" w:hAnsi="Times New Roman"/>
          <w:sz w:val="24"/>
          <w:szCs w:val="28"/>
        </w:rPr>
        <w:t>finanziellen Unterstützung eines Atomwaffenpotentials einen Verstoß gegen ein dahingehendes</w:t>
      </w:r>
      <w:r w:rsidR="004C365E">
        <w:rPr>
          <w:rFonts w:ascii="Times New Roman" w:hAnsi="Times New Roman"/>
          <w:sz w:val="24"/>
          <w:szCs w:val="28"/>
        </w:rPr>
        <w:t xml:space="preserve"> </w:t>
      </w:r>
      <w:r w:rsidRPr="00FF22E0">
        <w:rPr>
          <w:rFonts w:ascii="Times New Roman" w:hAnsi="Times New Roman"/>
          <w:sz w:val="24"/>
          <w:szCs w:val="28"/>
        </w:rPr>
        <w:t>Vertragsziel erkennen.</w:t>
      </w:r>
    </w:p>
    <w:p w:rsidR="004C365E" w:rsidRDefault="00FF22E0">
      <w:pPr>
        <w:rPr>
          <w:rFonts w:ascii="Times New Roman" w:hAnsi="Times New Roman"/>
          <w:sz w:val="24"/>
          <w:szCs w:val="16"/>
        </w:rPr>
      </w:pPr>
      <w:r w:rsidRPr="00FF22E0">
        <w:rPr>
          <w:rFonts w:ascii="Times New Roman" w:hAnsi="Times New Roman"/>
          <w:sz w:val="24"/>
          <w:szCs w:val="28"/>
        </w:rPr>
        <w:t>Doch enthält der NVV im Gegensatz zu dem derzeit verhandelten „nuklearen Verbotsvertrag“</w:t>
      </w:r>
      <w:r w:rsidR="004C365E">
        <w:rPr>
          <w:rFonts w:ascii="Times New Roman" w:hAnsi="Times New Roman"/>
          <w:sz w:val="24"/>
          <w:szCs w:val="28"/>
        </w:rPr>
        <w:t xml:space="preserve"> </w:t>
      </w:r>
      <w:r w:rsidRPr="00FF22E0">
        <w:rPr>
          <w:rFonts w:ascii="Times New Roman" w:hAnsi="Times New Roman"/>
          <w:sz w:val="24"/>
          <w:szCs w:val="28"/>
        </w:rPr>
        <w:t>eben geradekeine Verpflichtung zum sog. „Global Zero“ –also die Vision des ehemaligen US-Präsidenten</w:t>
      </w:r>
      <w:r w:rsidR="004C365E">
        <w:rPr>
          <w:rFonts w:ascii="Times New Roman" w:hAnsi="Times New Roman"/>
          <w:sz w:val="24"/>
          <w:szCs w:val="28"/>
        </w:rPr>
        <w:t xml:space="preserve"> </w:t>
      </w:r>
      <w:r w:rsidRPr="00FF22E0">
        <w:rPr>
          <w:rFonts w:ascii="Times New Roman" w:hAnsi="Times New Roman"/>
          <w:sz w:val="24"/>
          <w:szCs w:val="28"/>
        </w:rPr>
        <w:t>Barack Obama</w:t>
      </w:r>
      <w:r w:rsidR="004C365E">
        <w:rPr>
          <w:rFonts w:ascii="Times New Roman" w:hAnsi="Times New Roman"/>
          <w:sz w:val="24"/>
          <w:szCs w:val="28"/>
        </w:rPr>
        <w:t xml:space="preserve"> </w:t>
      </w:r>
      <w:r w:rsidRPr="00FF22E0">
        <w:rPr>
          <w:rFonts w:ascii="Times New Roman" w:hAnsi="Times New Roman"/>
          <w:sz w:val="24"/>
          <w:szCs w:val="28"/>
        </w:rPr>
        <w:t>von einer atomwaffenfreien Welt.</w:t>
      </w:r>
      <w:r w:rsidRPr="00FF22E0">
        <w:rPr>
          <w:rFonts w:ascii="Times New Roman" w:hAnsi="Times New Roman"/>
          <w:sz w:val="24"/>
          <w:szCs w:val="16"/>
        </w:rPr>
        <w:t>17</w:t>
      </w:r>
    </w:p>
    <w:p w:rsidR="00CC16D6" w:rsidRPr="00CC16D6" w:rsidRDefault="00FF22E0">
      <w:pPr>
        <w:rPr>
          <w:rFonts w:ascii="Times New Roman" w:hAnsi="Times New Roman"/>
          <w:b/>
          <w:sz w:val="24"/>
          <w:szCs w:val="28"/>
        </w:rPr>
      </w:pPr>
      <w:r w:rsidRPr="00CC16D6">
        <w:rPr>
          <w:rFonts w:ascii="Times New Roman" w:hAnsi="Times New Roman"/>
          <w:b/>
          <w:sz w:val="24"/>
          <w:szCs w:val="28"/>
        </w:rPr>
        <w:lastRenderedPageBreak/>
        <w:t>Der NVV wollte im Grunde den</w:t>
      </w:r>
      <w:r w:rsidR="00CC16D6" w:rsidRPr="00CC16D6">
        <w:rPr>
          <w:rFonts w:ascii="Times New Roman" w:hAnsi="Times New Roman"/>
          <w:b/>
          <w:sz w:val="24"/>
          <w:szCs w:val="28"/>
        </w:rPr>
        <w:t xml:space="preserve"> </w:t>
      </w:r>
      <w:r w:rsidRPr="00CC16D6">
        <w:rPr>
          <w:rFonts w:ascii="Times New Roman" w:hAnsi="Times New Roman"/>
          <w:b/>
          <w:sz w:val="24"/>
          <w:szCs w:val="28"/>
        </w:rPr>
        <w:t>Status quo „zementieren“ und den Besitz von Atomwaffen auf die damals existierenden fünf</w:t>
      </w:r>
      <w:r w:rsidR="00CC16D6" w:rsidRPr="00CC16D6">
        <w:rPr>
          <w:rFonts w:ascii="Times New Roman" w:hAnsi="Times New Roman"/>
          <w:b/>
          <w:sz w:val="24"/>
          <w:szCs w:val="28"/>
        </w:rPr>
        <w:t xml:space="preserve"> </w:t>
      </w:r>
      <w:r w:rsidRPr="00CC16D6">
        <w:rPr>
          <w:rFonts w:ascii="Times New Roman" w:hAnsi="Times New Roman"/>
          <w:b/>
          <w:sz w:val="24"/>
          <w:szCs w:val="28"/>
        </w:rPr>
        <w:t xml:space="preserve">Atomwaffenstaaten (USA, UdSSR, Frankreich, Großbritannien und China) beschränken. </w:t>
      </w:r>
    </w:p>
    <w:p w:rsidR="00CC16D6" w:rsidRDefault="00FF22E0">
      <w:pPr>
        <w:rPr>
          <w:rFonts w:ascii="Times New Roman" w:hAnsi="Times New Roman"/>
          <w:sz w:val="24"/>
          <w:szCs w:val="16"/>
        </w:rPr>
      </w:pPr>
      <w:r w:rsidRPr="00FF22E0">
        <w:rPr>
          <w:rFonts w:ascii="Times New Roman" w:hAnsi="Times New Roman"/>
          <w:sz w:val="24"/>
          <w:szCs w:val="28"/>
        </w:rPr>
        <w:t>Daran</w:t>
      </w:r>
      <w:r w:rsidR="00CC16D6">
        <w:rPr>
          <w:rFonts w:ascii="Times New Roman" w:hAnsi="Times New Roman"/>
          <w:sz w:val="24"/>
          <w:szCs w:val="28"/>
        </w:rPr>
        <w:t xml:space="preserve"> </w:t>
      </w:r>
      <w:r w:rsidRPr="00FF22E0">
        <w:rPr>
          <w:rFonts w:ascii="Times New Roman" w:hAnsi="Times New Roman"/>
          <w:sz w:val="24"/>
          <w:szCs w:val="28"/>
        </w:rPr>
        <w:t>ändert auch die vage formulierte Abrüstungsverpflichtung in Art. VI NVV nichts.</w:t>
      </w:r>
      <w:r w:rsidRPr="00FF22E0">
        <w:rPr>
          <w:rFonts w:ascii="Times New Roman" w:hAnsi="Times New Roman"/>
          <w:sz w:val="24"/>
          <w:szCs w:val="16"/>
        </w:rPr>
        <w:t>18</w:t>
      </w:r>
    </w:p>
    <w:p w:rsidR="00E65698" w:rsidRDefault="00FF22E0">
      <w:pPr>
        <w:rPr>
          <w:rFonts w:ascii="Times New Roman" w:hAnsi="Times New Roman"/>
          <w:sz w:val="24"/>
          <w:szCs w:val="16"/>
        </w:rPr>
      </w:pPr>
      <w:r w:rsidRPr="00FF22E0">
        <w:rPr>
          <w:rFonts w:ascii="Times New Roman" w:hAnsi="Times New Roman"/>
          <w:sz w:val="24"/>
          <w:szCs w:val="28"/>
        </w:rPr>
        <w:t>Folglich kommt die kommentierende</w:t>
      </w:r>
      <w:r w:rsidR="00E65698">
        <w:rPr>
          <w:rFonts w:ascii="Times New Roman" w:hAnsi="Times New Roman"/>
          <w:sz w:val="24"/>
          <w:szCs w:val="28"/>
        </w:rPr>
        <w:t xml:space="preserve"> </w:t>
      </w:r>
      <w:r w:rsidRPr="00FF22E0">
        <w:rPr>
          <w:rFonts w:ascii="Times New Roman" w:hAnsi="Times New Roman"/>
          <w:sz w:val="24"/>
          <w:szCs w:val="28"/>
        </w:rPr>
        <w:t>Literatur</w:t>
      </w:r>
      <w:r w:rsidR="00E65698">
        <w:rPr>
          <w:rFonts w:ascii="Times New Roman" w:hAnsi="Times New Roman"/>
          <w:sz w:val="24"/>
          <w:szCs w:val="28"/>
        </w:rPr>
        <w:t xml:space="preserve"> </w:t>
      </w:r>
      <w:r w:rsidRPr="00FF22E0">
        <w:rPr>
          <w:rFonts w:ascii="Times New Roman" w:hAnsi="Times New Roman"/>
          <w:sz w:val="24"/>
          <w:szCs w:val="28"/>
        </w:rPr>
        <w:t>zum NVV zu dem Ergebnis, dass „non-</w:t>
      </w:r>
      <w:proofErr w:type="spellStart"/>
      <w:r w:rsidRPr="00FF22E0">
        <w:rPr>
          <w:rFonts w:ascii="Times New Roman" w:hAnsi="Times New Roman"/>
          <w:sz w:val="24"/>
          <w:szCs w:val="28"/>
        </w:rPr>
        <w:t>nuclear</w:t>
      </w:r>
      <w:proofErr w:type="spellEnd"/>
      <w:r w:rsidRPr="00FF22E0">
        <w:rPr>
          <w:rFonts w:ascii="Times New Roman" w:hAnsi="Times New Roman"/>
          <w:sz w:val="24"/>
          <w:szCs w:val="28"/>
        </w:rPr>
        <w:t>-</w:t>
      </w:r>
      <w:proofErr w:type="spellStart"/>
      <w:r w:rsidRPr="00FF22E0">
        <w:rPr>
          <w:rFonts w:ascii="Times New Roman" w:hAnsi="Times New Roman"/>
          <w:sz w:val="24"/>
          <w:szCs w:val="28"/>
        </w:rPr>
        <w:t>weapon</w:t>
      </w:r>
      <w:proofErr w:type="spellEnd"/>
      <w:r w:rsidRPr="00FF22E0">
        <w:rPr>
          <w:rFonts w:ascii="Times New Roman" w:hAnsi="Times New Roman"/>
          <w:sz w:val="24"/>
          <w:szCs w:val="28"/>
        </w:rPr>
        <w:t xml:space="preserve"> States </w:t>
      </w:r>
      <w:proofErr w:type="spellStart"/>
      <w:r w:rsidRPr="00FF22E0">
        <w:rPr>
          <w:rFonts w:ascii="Times New Roman" w:hAnsi="Times New Roman"/>
          <w:sz w:val="24"/>
          <w:szCs w:val="28"/>
        </w:rPr>
        <w:t>are</w:t>
      </w:r>
      <w:proofErr w:type="spellEnd"/>
      <w:r w:rsidRPr="00FF22E0">
        <w:rPr>
          <w:rFonts w:ascii="Times New Roman" w:hAnsi="Times New Roman"/>
          <w:sz w:val="24"/>
          <w:szCs w:val="28"/>
        </w:rPr>
        <w:t xml:space="preserve"> not </w:t>
      </w:r>
      <w:proofErr w:type="spellStart"/>
      <w:r w:rsidRPr="00FF22E0">
        <w:rPr>
          <w:rFonts w:ascii="Times New Roman" w:hAnsi="Times New Roman"/>
          <w:sz w:val="24"/>
          <w:szCs w:val="28"/>
        </w:rPr>
        <w:t>prohibited</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from</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assisting</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others</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including</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assistance</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to</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nuclear-weapon</w:t>
      </w:r>
      <w:proofErr w:type="spellEnd"/>
      <w:r w:rsidR="00E65698">
        <w:rPr>
          <w:rFonts w:ascii="Times New Roman" w:hAnsi="Times New Roman"/>
          <w:sz w:val="24"/>
          <w:szCs w:val="28"/>
        </w:rPr>
        <w:t xml:space="preserve"> </w:t>
      </w:r>
      <w:r w:rsidRPr="00FF22E0">
        <w:rPr>
          <w:rFonts w:ascii="Times New Roman" w:hAnsi="Times New Roman"/>
          <w:sz w:val="24"/>
          <w:szCs w:val="28"/>
        </w:rPr>
        <w:t>States”.</w:t>
      </w:r>
      <w:r w:rsidRPr="00FF22E0">
        <w:rPr>
          <w:rFonts w:ascii="Times New Roman" w:hAnsi="Times New Roman"/>
          <w:sz w:val="24"/>
          <w:szCs w:val="16"/>
        </w:rPr>
        <w:t>19</w:t>
      </w:r>
    </w:p>
    <w:p w:rsidR="00B74A7D" w:rsidRDefault="00FF22E0">
      <w:pPr>
        <w:rPr>
          <w:rFonts w:ascii="Times New Roman" w:hAnsi="Times New Roman"/>
          <w:sz w:val="24"/>
          <w:szCs w:val="16"/>
        </w:rPr>
      </w:pPr>
      <w:r w:rsidRPr="00FF22E0">
        <w:rPr>
          <w:rFonts w:ascii="Times New Roman" w:hAnsi="Times New Roman"/>
          <w:sz w:val="24"/>
          <w:szCs w:val="28"/>
        </w:rPr>
        <w:t>Eine offizielle</w:t>
      </w:r>
      <w:r w:rsidR="00E65698">
        <w:rPr>
          <w:rFonts w:ascii="Times New Roman" w:hAnsi="Times New Roman"/>
          <w:sz w:val="24"/>
          <w:szCs w:val="28"/>
        </w:rPr>
        <w:t xml:space="preserve"> </w:t>
      </w:r>
      <w:r w:rsidRPr="00FF22E0">
        <w:rPr>
          <w:rFonts w:ascii="Times New Roman" w:hAnsi="Times New Roman"/>
          <w:sz w:val="24"/>
          <w:szCs w:val="28"/>
        </w:rPr>
        <w:t>deutsche Staatspraxis zur Finanzierung ausländischer Nuklearwaffenpotentiale</w:t>
      </w:r>
      <w:r w:rsidR="00E65698">
        <w:rPr>
          <w:rFonts w:ascii="Times New Roman" w:hAnsi="Times New Roman"/>
          <w:sz w:val="24"/>
          <w:szCs w:val="28"/>
        </w:rPr>
        <w:t xml:space="preserve"> </w:t>
      </w:r>
      <w:r w:rsidRPr="00FF22E0">
        <w:rPr>
          <w:rFonts w:ascii="Times New Roman" w:hAnsi="Times New Roman"/>
          <w:sz w:val="24"/>
          <w:szCs w:val="28"/>
        </w:rPr>
        <w:t>gibt es</w:t>
      </w:r>
      <w:r w:rsidR="00E65698">
        <w:rPr>
          <w:rFonts w:ascii="Times New Roman" w:hAnsi="Times New Roman"/>
          <w:sz w:val="24"/>
          <w:szCs w:val="28"/>
        </w:rPr>
        <w:t xml:space="preserve"> </w:t>
      </w:r>
      <w:r w:rsidRPr="00FF22E0">
        <w:rPr>
          <w:rFonts w:ascii="Times New Roman" w:hAnsi="Times New Roman"/>
          <w:sz w:val="24"/>
          <w:szCs w:val="28"/>
        </w:rPr>
        <w:t>nicht. Auf Nachfrage der Wissenschaftlichen Dienste erklärte das Auswärtige Amt, ihm sei</w:t>
      </w:r>
      <w:r w:rsidR="00E65698">
        <w:rPr>
          <w:rFonts w:ascii="Times New Roman" w:hAnsi="Times New Roman"/>
          <w:sz w:val="24"/>
          <w:szCs w:val="28"/>
        </w:rPr>
        <w:t xml:space="preserve"> </w:t>
      </w:r>
      <w:r w:rsidRPr="00FF22E0">
        <w:rPr>
          <w:rFonts w:ascii="Times New Roman" w:hAnsi="Times New Roman"/>
          <w:sz w:val="24"/>
          <w:szCs w:val="28"/>
        </w:rPr>
        <w:t>nicht bekannt, dass die Bundesregierung in der Vergangenheit (z.B. im Rahmen der „nuklearen</w:t>
      </w:r>
      <w:r w:rsidR="00B74A7D">
        <w:rPr>
          <w:rFonts w:ascii="Times New Roman" w:hAnsi="Times New Roman"/>
          <w:sz w:val="24"/>
          <w:szCs w:val="28"/>
        </w:rPr>
        <w:t xml:space="preserve"> </w:t>
      </w:r>
      <w:r w:rsidRPr="00FF22E0">
        <w:rPr>
          <w:rFonts w:ascii="Times New Roman" w:hAnsi="Times New Roman"/>
          <w:sz w:val="24"/>
          <w:szCs w:val="28"/>
        </w:rPr>
        <w:t>Teilhabe") an der Finanzierung ausländischer Atomwaffenarsenale eines NATO-Partnerstaates</w:t>
      </w:r>
      <w:r w:rsidR="00B74A7D">
        <w:rPr>
          <w:rFonts w:ascii="Times New Roman" w:hAnsi="Times New Roman"/>
          <w:sz w:val="24"/>
          <w:szCs w:val="28"/>
        </w:rPr>
        <w:t xml:space="preserve"> </w:t>
      </w:r>
      <w:r w:rsidRPr="00FF22E0">
        <w:rPr>
          <w:rFonts w:ascii="Times New Roman" w:hAnsi="Times New Roman"/>
          <w:sz w:val="24"/>
          <w:szCs w:val="28"/>
        </w:rPr>
        <w:t xml:space="preserve">beteiligt gewesen sei. </w:t>
      </w:r>
      <w:r w:rsidRPr="00B74A7D">
        <w:rPr>
          <w:rFonts w:ascii="Times New Roman" w:hAnsi="Times New Roman"/>
          <w:color w:val="FF0000"/>
          <w:sz w:val="24"/>
          <w:szCs w:val="28"/>
        </w:rPr>
        <w:t>In der Fachpresse ist über eine angeblich unter strengster Geheimhaltung</w:t>
      </w:r>
      <w:r w:rsidR="00B74A7D" w:rsidRPr="00B74A7D">
        <w:rPr>
          <w:rFonts w:ascii="Times New Roman" w:hAnsi="Times New Roman"/>
          <w:color w:val="FF0000"/>
          <w:sz w:val="24"/>
          <w:szCs w:val="28"/>
        </w:rPr>
        <w:t xml:space="preserve"> </w:t>
      </w:r>
      <w:r w:rsidRPr="00B74A7D">
        <w:rPr>
          <w:rFonts w:ascii="Times New Roman" w:hAnsi="Times New Roman"/>
          <w:color w:val="FF0000"/>
          <w:sz w:val="24"/>
          <w:szCs w:val="28"/>
        </w:rPr>
        <w:t>erfolgte</w:t>
      </w:r>
      <w:r w:rsidR="00B74A7D" w:rsidRPr="00B74A7D">
        <w:rPr>
          <w:rFonts w:ascii="Times New Roman" w:hAnsi="Times New Roman"/>
          <w:color w:val="FF0000"/>
          <w:sz w:val="24"/>
          <w:szCs w:val="28"/>
        </w:rPr>
        <w:t xml:space="preserve"> </w:t>
      </w:r>
      <w:r w:rsidRPr="00B74A7D">
        <w:rPr>
          <w:rFonts w:ascii="Times New Roman" w:hAnsi="Times New Roman"/>
          <w:color w:val="FF0000"/>
          <w:sz w:val="24"/>
          <w:szCs w:val="28"/>
        </w:rPr>
        <w:t>Ko-Finanzierung des israelischen Nuklearwaffenpotenzials durch Deutschland</w:t>
      </w:r>
      <w:r w:rsidR="00B74A7D" w:rsidRPr="00B74A7D">
        <w:rPr>
          <w:rFonts w:ascii="Times New Roman" w:hAnsi="Times New Roman"/>
          <w:color w:val="FF0000"/>
          <w:sz w:val="24"/>
          <w:szCs w:val="28"/>
        </w:rPr>
        <w:t xml:space="preserve"> </w:t>
      </w:r>
      <w:r w:rsidRPr="00B74A7D">
        <w:rPr>
          <w:rFonts w:ascii="Times New Roman" w:hAnsi="Times New Roman"/>
          <w:color w:val="FF0000"/>
          <w:sz w:val="24"/>
          <w:szCs w:val="28"/>
        </w:rPr>
        <w:t>in den1950er und 60er Jahren berichtet worden;</w:t>
      </w:r>
      <w:r w:rsidRPr="00FF22E0">
        <w:rPr>
          <w:rFonts w:ascii="Times New Roman" w:hAnsi="Times New Roman"/>
          <w:sz w:val="24"/>
          <w:szCs w:val="16"/>
        </w:rPr>
        <w:t>20</w:t>
      </w:r>
    </w:p>
    <w:p w:rsidR="00000804" w:rsidRDefault="003B734C">
      <w:pPr>
        <w:rPr>
          <w:rFonts w:ascii="Times New Roman" w:hAnsi="Times New Roman"/>
          <w:sz w:val="24"/>
          <w:szCs w:val="23"/>
        </w:rPr>
      </w:pPr>
      <w:r>
        <w:rPr>
          <w:rFonts w:ascii="Times New Roman" w:hAnsi="Times New Roman"/>
          <w:sz w:val="24"/>
          <w:szCs w:val="28"/>
        </w:rPr>
        <w:t>O</w:t>
      </w:r>
      <w:r w:rsidR="00FF22E0" w:rsidRPr="00FF22E0">
        <w:rPr>
          <w:rFonts w:ascii="Times New Roman" w:hAnsi="Times New Roman"/>
          <w:sz w:val="24"/>
          <w:szCs w:val="28"/>
        </w:rPr>
        <w:t>ffiziell erhärten lassen sich diese Angaben nicht.</w:t>
      </w:r>
      <w:r w:rsidR="00FF22E0" w:rsidRPr="00FF22E0">
        <w:rPr>
          <w:rFonts w:ascii="Times New Roman" w:hAnsi="Times New Roman"/>
          <w:sz w:val="24"/>
          <w:szCs w:val="23"/>
        </w:rPr>
        <w:t>17</w:t>
      </w:r>
    </w:p>
    <w:p w:rsidR="00000804" w:rsidRDefault="00FF22E0">
      <w:pPr>
        <w:rPr>
          <w:rFonts w:ascii="Times New Roman" w:hAnsi="Times New Roman"/>
          <w:sz w:val="24"/>
          <w:szCs w:val="23"/>
        </w:rPr>
      </w:pPr>
      <w:r w:rsidRPr="00FF22E0">
        <w:rPr>
          <w:rFonts w:ascii="Times New Roman" w:hAnsi="Times New Roman"/>
          <w:sz w:val="24"/>
          <w:szCs w:val="23"/>
        </w:rPr>
        <w:t>Dazu</w:t>
      </w:r>
    </w:p>
    <w:p w:rsidR="00000804" w:rsidRPr="008141CC" w:rsidRDefault="00FF22E0">
      <w:pPr>
        <w:rPr>
          <w:rFonts w:ascii="Times New Roman" w:hAnsi="Times New Roman"/>
          <w:sz w:val="24"/>
          <w:szCs w:val="23"/>
          <w:lang w:val="en-US"/>
        </w:rPr>
      </w:pPr>
      <w:r w:rsidRPr="008141CC">
        <w:rPr>
          <w:rFonts w:ascii="Times New Roman" w:hAnsi="Times New Roman"/>
          <w:sz w:val="24"/>
          <w:szCs w:val="23"/>
          <w:lang w:val="en-US"/>
        </w:rPr>
        <w:t xml:space="preserve">https://www.welt.de/politik/article4064456/Naiv-Obamas-Traum-von-Global-Zero.html(2009).18Zur </w:t>
      </w:r>
      <w:proofErr w:type="spellStart"/>
      <w:r w:rsidRPr="008141CC">
        <w:rPr>
          <w:rFonts w:ascii="Times New Roman" w:hAnsi="Times New Roman"/>
          <w:sz w:val="24"/>
          <w:szCs w:val="23"/>
          <w:lang w:val="en-US"/>
        </w:rPr>
        <w:t>teleologischen</w:t>
      </w:r>
      <w:proofErr w:type="spellEnd"/>
      <w:r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Auslegung</w:t>
      </w:r>
      <w:proofErr w:type="spellEnd"/>
      <w:r w:rsidRPr="008141CC">
        <w:rPr>
          <w:rFonts w:ascii="Times New Roman" w:hAnsi="Times New Roman"/>
          <w:sz w:val="24"/>
          <w:szCs w:val="23"/>
          <w:lang w:val="en-US"/>
        </w:rPr>
        <w:t xml:space="preserve"> des NVV </w:t>
      </w:r>
      <w:proofErr w:type="spellStart"/>
      <w:r w:rsidRPr="008141CC">
        <w:rPr>
          <w:rFonts w:ascii="Times New Roman" w:hAnsi="Times New Roman"/>
          <w:sz w:val="24"/>
          <w:szCs w:val="23"/>
          <w:lang w:val="en-US"/>
        </w:rPr>
        <w:t>näher</w:t>
      </w:r>
      <w:proofErr w:type="spellEnd"/>
      <w:r w:rsidR="00000804" w:rsidRPr="008141CC">
        <w:rPr>
          <w:rFonts w:ascii="Times New Roman" w:hAnsi="Times New Roman"/>
          <w:sz w:val="24"/>
          <w:szCs w:val="23"/>
          <w:lang w:val="en-US"/>
        </w:rPr>
        <w:t xml:space="preserve"> </w:t>
      </w:r>
      <w:r w:rsidRPr="008141CC">
        <w:rPr>
          <w:rFonts w:ascii="Times New Roman" w:hAnsi="Times New Roman"/>
          <w:sz w:val="24"/>
          <w:szCs w:val="23"/>
          <w:lang w:val="en-US"/>
        </w:rPr>
        <w:t>Shaker, Mohammed I., “The Evolving International Regime of</w:t>
      </w:r>
      <w:r w:rsidR="00000804" w:rsidRPr="008141CC">
        <w:rPr>
          <w:rFonts w:ascii="Times New Roman" w:hAnsi="Times New Roman"/>
          <w:sz w:val="24"/>
          <w:szCs w:val="23"/>
          <w:lang w:val="en-US"/>
        </w:rPr>
        <w:t xml:space="preserve"> </w:t>
      </w:r>
      <w:r w:rsidRPr="008141CC">
        <w:rPr>
          <w:rFonts w:ascii="Times New Roman" w:hAnsi="Times New Roman"/>
          <w:sz w:val="24"/>
          <w:szCs w:val="23"/>
          <w:lang w:val="en-US"/>
        </w:rPr>
        <w:t xml:space="preserve">Nuclear Non-Proliferation”, in: </w:t>
      </w:r>
      <w:proofErr w:type="spellStart"/>
      <w:r w:rsidRPr="008141CC">
        <w:rPr>
          <w:rFonts w:ascii="Times New Roman" w:hAnsi="Times New Roman"/>
          <w:sz w:val="24"/>
          <w:szCs w:val="23"/>
          <w:lang w:val="en-US"/>
        </w:rPr>
        <w:t>Académie</w:t>
      </w:r>
      <w:proofErr w:type="spellEnd"/>
      <w:r w:rsidRPr="008141CC">
        <w:rPr>
          <w:rFonts w:ascii="Times New Roman" w:hAnsi="Times New Roman"/>
          <w:sz w:val="24"/>
          <w:szCs w:val="23"/>
          <w:lang w:val="en-US"/>
        </w:rPr>
        <w:t xml:space="preserve"> de Droit International (</w:t>
      </w:r>
      <w:proofErr w:type="spellStart"/>
      <w:r w:rsidRPr="008141CC">
        <w:rPr>
          <w:rFonts w:ascii="Times New Roman" w:hAnsi="Times New Roman"/>
          <w:sz w:val="24"/>
          <w:szCs w:val="23"/>
          <w:lang w:val="en-US"/>
        </w:rPr>
        <w:t>Hrsg</w:t>
      </w:r>
      <w:proofErr w:type="spellEnd"/>
      <w:r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RdC</w:t>
      </w:r>
      <w:proofErr w:type="spellEnd"/>
      <w:r w:rsidRPr="008141CC">
        <w:rPr>
          <w:rFonts w:ascii="Times New Roman" w:hAnsi="Times New Roman"/>
          <w:sz w:val="24"/>
          <w:szCs w:val="23"/>
          <w:lang w:val="en-US"/>
        </w:rPr>
        <w:t xml:space="preserve"> Bd. 231 (2006), Leiden/Boston2007, S. 41.19Shaker, Mohammed I., The Treaty on the Non-Proliferation of Nuclear Weapons: A study based on the five </w:t>
      </w:r>
      <w:proofErr w:type="spellStart"/>
      <w:r w:rsidRPr="008141CC">
        <w:rPr>
          <w:rFonts w:ascii="Times New Roman" w:hAnsi="Times New Roman"/>
          <w:sz w:val="24"/>
          <w:szCs w:val="23"/>
          <w:lang w:val="en-US"/>
        </w:rPr>
        <w:t>prin-ciples</w:t>
      </w:r>
      <w:proofErr w:type="spellEnd"/>
      <w:r w:rsidRPr="008141CC">
        <w:rPr>
          <w:rFonts w:ascii="Times New Roman" w:hAnsi="Times New Roman"/>
          <w:sz w:val="24"/>
          <w:szCs w:val="23"/>
          <w:lang w:val="en-US"/>
        </w:rPr>
        <w:t xml:space="preserve"> of the UN-General Assembly Resolution 2028 (XX), </w:t>
      </w:r>
      <w:proofErr w:type="spellStart"/>
      <w:r w:rsidRPr="008141CC">
        <w:rPr>
          <w:rFonts w:ascii="Times New Roman" w:hAnsi="Times New Roman"/>
          <w:sz w:val="24"/>
          <w:szCs w:val="23"/>
          <w:lang w:val="en-US"/>
        </w:rPr>
        <w:t>Genf</w:t>
      </w:r>
      <w:proofErr w:type="spellEnd"/>
      <w:r w:rsidRPr="008141CC">
        <w:rPr>
          <w:rFonts w:ascii="Times New Roman" w:hAnsi="Times New Roman"/>
          <w:sz w:val="24"/>
          <w:szCs w:val="23"/>
          <w:lang w:val="en-US"/>
        </w:rPr>
        <w:t xml:space="preserve"> 1976, S. 261.20</w:t>
      </w:r>
      <w:r w:rsidR="00000804"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Rühle</w:t>
      </w:r>
      <w:proofErr w:type="spellEnd"/>
      <w:r w:rsidRPr="008141CC">
        <w:rPr>
          <w:rFonts w:ascii="Times New Roman" w:hAnsi="Times New Roman"/>
          <w:sz w:val="24"/>
          <w:szCs w:val="23"/>
          <w:lang w:val="en-US"/>
        </w:rPr>
        <w:t xml:space="preserve">, Hans, Hat Deutschland </w:t>
      </w:r>
      <w:proofErr w:type="spellStart"/>
      <w:r w:rsidRPr="008141CC">
        <w:rPr>
          <w:rFonts w:ascii="Times New Roman" w:hAnsi="Times New Roman"/>
          <w:sz w:val="24"/>
          <w:szCs w:val="23"/>
          <w:lang w:val="en-US"/>
        </w:rPr>
        <w:t>Israels</w:t>
      </w:r>
      <w:proofErr w:type="spellEnd"/>
      <w:r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Atomwaffen</w:t>
      </w:r>
      <w:proofErr w:type="spellEnd"/>
      <w:r w:rsidRPr="008141CC">
        <w:rPr>
          <w:rFonts w:ascii="Times New Roman" w:hAnsi="Times New Roman"/>
          <w:sz w:val="24"/>
          <w:szCs w:val="23"/>
          <w:lang w:val="en-US"/>
        </w:rPr>
        <w:t xml:space="preserve"> </w:t>
      </w:r>
      <w:proofErr w:type="spellStart"/>
      <w:r w:rsidRPr="008141CC">
        <w:rPr>
          <w:rFonts w:ascii="Times New Roman" w:hAnsi="Times New Roman"/>
          <w:sz w:val="24"/>
          <w:szCs w:val="23"/>
          <w:lang w:val="en-US"/>
        </w:rPr>
        <w:t>finanziert</w:t>
      </w:r>
      <w:proofErr w:type="spellEnd"/>
      <w:r w:rsidRPr="008141CC">
        <w:rPr>
          <w:rFonts w:ascii="Times New Roman" w:hAnsi="Times New Roman"/>
          <w:sz w:val="24"/>
          <w:szCs w:val="23"/>
          <w:lang w:val="en-US"/>
        </w:rPr>
        <w:t>?, Welt online v. 14.4.2015,https://www.welt.de/politik/ausland/article139492567/</w:t>
      </w:r>
    </w:p>
    <w:p w:rsidR="00000804" w:rsidRDefault="00FF22E0">
      <w:pPr>
        <w:rPr>
          <w:rFonts w:ascii="Times New Roman" w:hAnsi="Times New Roman"/>
          <w:sz w:val="24"/>
          <w:szCs w:val="28"/>
        </w:rPr>
      </w:pPr>
      <w:r w:rsidRPr="00FF22E0">
        <w:rPr>
          <w:rFonts w:ascii="Times New Roman" w:hAnsi="Times New Roman"/>
          <w:sz w:val="24"/>
          <w:szCs w:val="23"/>
        </w:rPr>
        <w:t>Hat-Deutschland-Israels-Atomwaffen-finanziert.htm</w:t>
      </w:r>
      <w:r w:rsidR="008141CC">
        <w:rPr>
          <w:rFonts w:ascii="Times New Roman" w:hAnsi="Times New Roman"/>
          <w:sz w:val="24"/>
          <w:szCs w:val="23"/>
        </w:rPr>
        <w:t xml:space="preserve"> </w:t>
      </w:r>
      <w:r w:rsidRPr="00FF22E0">
        <w:rPr>
          <w:rFonts w:ascii="Times New Roman" w:hAnsi="Times New Roman"/>
          <w:sz w:val="24"/>
          <w:szCs w:val="23"/>
        </w:rPr>
        <w:t>Wissenschaftliche Dienste</w:t>
      </w:r>
      <w:r w:rsidR="00000804">
        <w:rPr>
          <w:rFonts w:ascii="Times New Roman" w:hAnsi="Times New Roman"/>
          <w:sz w:val="24"/>
          <w:szCs w:val="23"/>
        </w:rPr>
        <w:t xml:space="preserve"> </w:t>
      </w:r>
      <w:r w:rsidRPr="00FF22E0">
        <w:rPr>
          <w:rFonts w:ascii="Times New Roman" w:hAnsi="Times New Roman"/>
          <w:sz w:val="24"/>
          <w:szCs w:val="23"/>
        </w:rPr>
        <w:t>Sachstand</w:t>
      </w:r>
      <w:r w:rsidR="00000804">
        <w:rPr>
          <w:rFonts w:ascii="Times New Roman" w:hAnsi="Times New Roman"/>
          <w:sz w:val="24"/>
          <w:szCs w:val="23"/>
        </w:rPr>
        <w:t xml:space="preserve"> </w:t>
      </w:r>
      <w:r w:rsidRPr="00FF22E0">
        <w:rPr>
          <w:rFonts w:ascii="Times New Roman" w:hAnsi="Times New Roman"/>
          <w:sz w:val="24"/>
          <w:szCs w:val="23"/>
        </w:rPr>
        <w:t>WD 2 - 3000 - 013/17Seite 10</w:t>
      </w:r>
      <w:r w:rsidRPr="00FF22E0">
        <w:rPr>
          <w:rFonts w:ascii="Times New Roman" w:hAnsi="Times New Roman"/>
          <w:sz w:val="24"/>
          <w:szCs w:val="28"/>
        </w:rPr>
        <w:t xml:space="preserve"> </w:t>
      </w:r>
    </w:p>
    <w:p w:rsidR="008F2B7D" w:rsidRDefault="00000804">
      <w:pPr>
        <w:rPr>
          <w:rFonts w:ascii="Times New Roman" w:hAnsi="Times New Roman"/>
          <w:sz w:val="24"/>
          <w:szCs w:val="28"/>
        </w:rPr>
      </w:pPr>
      <w:r>
        <w:rPr>
          <w:rFonts w:ascii="Times New Roman" w:hAnsi="Times New Roman"/>
          <w:sz w:val="24"/>
          <w:szCs w:val="28"/>
        </w:rPr>
        <w:t xml:space="preserve">Im </w:t>
      </w:r>
      <w:r w:rsidR="00FF22E0" w:rsidRPr="00FF22E0">
        <w:rPr>
          <w:rFonts w:ascii="Times New Roman" w:hAnsi="Times New Roman"/>
          <w:sz w:val="24"/>
          <w:szCs w:val="28"/>
        </w:rPr>
        <w:t>Übrigen beträfe die mutmaßliche deutsche Ko-Finanzierung einen</w:t>
      </w:r>
      <w:r w:rsidR="008F2B7D">
        <w:rPr>
          <w:rFonts w:ascii="Times New Roman" w:hAnsi="Times New Roman"/>
          <w:sz w:val="24"/>
          <w:szCs w:val="28"/>
        </w:rPr>
        <w:t xml:space="preserve"> </w:t>
      </w:r>
      <w:r w:rsidR="00FF22E0" w:rsidRPr="00FF22E0">
        <w:rPr>
          <w:rFonts w:ascii="Times New Roman" w:hAnsi="Times New Roman"/>
          <w:sz w:val="24"/>
          <w:szCs w:val="28"/>
        </w:rPr>
        <w:t>Zeitraum vor Inkrafttreten</w:t>
      </w:r>
      <w:r w:rsidR="008F2B7D">
        <w:rPr>
          <w:rFonts w:ascii="Times New Roman" w:hAnsi="Times New Roman"/>
          <w:sz w:val="24"/>
          <w:szCs w:val="28"/>
        </w:rPr>
        <w:t xml:space="preserve"> </w:t>
      </w:r>
      <w:r w:rsidR="00FF22E0" w:rsidRPr="00FF22E0">
        <w:rPr>
          <w:rFonts w:ascii="Times New Roman" w:hAnsi="Times New Roman"/>
          <w:sz w:val="24"/>
          <w:szCs w:val="28"/>
        </w:rPr>
        <w:t xml:space="preserve">des </w:t>
      </w:r>
      <w:r w:rsidR="00FF22E0" w:rsidRPr="008F2B7D">
        <w:rPr>
          <w:rFonts w:ascii="Times New Roman" w:hAnsi="Times New Roman"/>
          <w:b/>
          <w:sz w:val="24"/>
          <w:szCs w:val="28"/>
        </w:rPr>
        <w:t>NVV</w:t>
      </w:r>
      <w:r w:rsidR="008F2B7D" w:rsidRPr="008F2B7D">
        <w:rPr>
          <w:rFonts w:ascii="Times New Roman" w:hAnsi="Times New Roman"/>
          <w:b/>
          <w:sz w:val="24"/>
          <w:szCs w:val="28"/>
        </w:rPr>
        <w:t xml:space="preserve"> </w:t>
      </w:r>
      <w:r w:rsidR="00FF22E0" w:rsidRPr="008F2B7D">
        <w:rPr>
          <w:rFonts w:ascii="Times New Roman" w:hAnsi="Times New Roman"/>
          <w:b/>
          <w:sz w:val="24"/>
          <w:szCs w:val="28"/>
        </w:rPr>
        <w:t>(für Deutschland verbindlich seit 1975</w:t>
      </w:r>
      <w:r w:rsidR="00FF22E0" w:rsidRPr="00FF22E0">
        <w:rPr>
          <w:rFonts w:ascii="Times New Roman" w:hAnsi="Times New Roman"/>
          <w:sz w:val="24"/>
          <w:szCs w:val="28"/>
        </w:rPr>
        <w:t>).</w:t>
      </w:r>
    </w:p>
    <w:p w:rsidR="008F2B7D" w:rsidRDefault="00FF22E0">
      <w:pPr>
        <w:rPr>
          <w:rFonts w:ascii="Times New Roman" w:hAnsi="Times New Roman"/>
          <w:sz w:val="24"/>
          <w:szCs w:val="28"/>
        </w:rPr>
      </w:pPr>
      <w:r w:rsidRPr="00FF22E0">
        <w:rPr>
          <w:rFonts w:ascii="Times New Roman" w:hAnsi="Times New Roman"/>
          <w:sz w:val="24"/>
          <w:szCs w:val="28"/>
        </w:rPr>
        <w:t>Im Ergebnis schließt die fehlende Staatspraxis eine Möglichkeit zur Finanzierung ausländischer</w:t>
      </w:r>
      <w:r w:rsidR="008F2B7D">
        <w:rPr>
          <w:rFonts w:ascii="Times New Roman" w:hAnsi="Times New Roman"/>
          <w:sz w:val="24"/>
          <w:szCs w:val="28"/>
        </w:rPr>
        <w:t xml:space="preserve"> </w:t>
      </w:r>
      <w:r w:rsidRPr="00FF22E0">
        <w:rPr>
          <w:rFonts w:ascii="Times New Roman" w:hAnsi="Times New Roman"/>
          <w:sz w:val="24"/>
          <w:szCs w:val="28"/>
        </w:rPr>
        <w:t>Atomwaffenpotentiale</w:t>
      </w:r>
      <w:r w:rsidR="008F2B7D">
        <w:rPr>
          <w:rFonts w:ascii="Times New Roman" w:hAnsi="Times New Roman"/>
          <w:sz w:val="24"/>
          <w:szCs w:val="28"/>
        </w:rPr>
        <w:t xml:space="preserve"> </w:t>
      </w:r>
      <w:r w:rsidRPr="00FF22E0">
        <w:rPr>
          <w:rFonts w:ascii="Times New Roman" w:hAnsi="Times New Roman"/>
          <w:sz w:val="24"/>
          <w:szCs w:val="28"/>
        </w:rPr>
        <w:t xml:space="preserve">rechtlich nicht aus. </w:t>
      </w:r>
    </w:p>
    <w:p w:rsidR="008F2B7D" w:rsidRDefault="00FF22E0">
      <w:pPr>
        <w:rPr>
          <w:rFonts w:ascii="Times New Roman" w:hAnsi="Times New Roman"/>
          <w:sz w:val="24"/>
          <w:szCs w:val="28"/>
        </w:rPr>
      </w:pPr>
      <w:r w:rsidRPr="00FF22E0">
        <w:rPr>
          <w:rFonts w:ascii="Times New Roman" w:hAnsi="Times New Roman"/>
          <w:sz w:val="24"/>
          <w:szCs w:val="28"/>
        </w:rPr>
        <w:t>Auch aus dem</w:t>
      </w:r>
      <w:r w:rsidR="008F2B7D">
        <w:rPr>
          <w:rFonts w:ascii="Times New Roman" w:hAnsi="Times New Roman"/>
          <w:sz w:val="24"/>
          <w:szCs w:val="28"/>
        </w:rPr>
        <w:t xml:space="preserve"> </w:t>
      </w:r>
      <w:r w:rsidRPr="00FF22E0">
        <w:rPr>
          <w:rFonts w:ascii="Times New Roman" w:hAnsi="Times New Roman"/>
          <w:sz w:val="24"/>
          <w:szCs w:val="28"/>
        </w:rPr>
        <w:t>allgemeinen Völkerecht</w:t>
      </w:r>
      <w:r w:rsidR="008F2B7D">
        <w:rPr>
          <w:rFonts w:ascii="Times New Roman" w:hAnsi="Times New Roman"/>
          <w:sz w:val="24"/>
          <w:szCs w:val="28"/>
        </w:rPr>
        <w:t xml:space="preserve"> </w:t>
      </w:r>
      <w:r w:rsidRPr="00FF22E0">
        <w:rPr>
          <w:rFonts w:ascii="Times New Roman" w:hAnsi="Times New Roman"/>
          <w:sz w:val="24"/>
          <w:szCs w:val="28"/>
        </w:rPr>
        <w:t>ergibt sich</w:t>
      </w:r>
      <w:r w:rsidR="008F2B7D">
        <w:rPr>
          <w:rFonts w:ascii="Times New Roman" w:hAnsi="Times New Roman"/>
          <w:sz w:val="24"/>
          <w:szCs w:val="28"/>
        </w:rPr>
        <w:t xml:space="preserve"> </w:t>
      </w:r>
      <w:r w:rsidRPr="00FF22E0">
        <w:rPr>
          <w:rFonts w:ascii="Times New Roman" w:hAnsi="Times New Roman"/>
          <w:sz w:val="24"/>
          <w:szCs w:val="28"/>
        </w:rPr>
        <w:t>derzeit kein Finanzierungs- und Unterstützungsverbot für ausländische Atomwaffenpotentiale.</w:t>
      </w:r>
    </w:p>
    <w:p w:rsidR="008F2B7D" w:rsidRDefault="00FF22E0">
      <w:pPr>
        <w:rPr>
          <w:rFonts w:ascii="Times New Roman" w:hAnsi="Times New Roman"/>
          <w:sz w:val="24"/>
          <w:szCs w:val="16"/>
        </w:rPr>
      </w:pPr>
      <w:r w:rsidRPr="00FF22E0">
        <w:rPr>
          <w:rFonts w:ascii="Times New Roman" w:hAnsi="Times New Roman"/>
          <w:sz w:val="24"/>
          <w:szCs w:val="28"/>
        </w:rPr>
        <w:t>Da jenseits des NVV</w:t>
      </w:r>
      <w:r w:rsidR="008F2B7D">
        <w:rPr>
          <w:rFonts w:ascii="Times New Roman" w:hAnsi="Times New Roman"/>
          <w:sz w:val="24"/>
          <w:szCs w:val="28"/>
        </w:rPr>
        <w:t xml:space="preserve"> </w:t>
      </w:r>
      <w:r w:rsidRPr="00FF22E0">
        <w:rPr>
          <w:rFonts w:ascii="Times New Roman" w:hAnsi="Times New Roman"/>
          <w:sz w:val="24"/>
          <w:szCs w:val="28"/>
        </w:rPr>
        <w:t>kein allgemeines völkerrechtliches Verbot</w:t>
      </w:r>
      <w:r w:rsidR="008F2B7D">
        <w:rPr>
          <w:rFonts w:ascii="Times New Roman" w:hAnsi="Times New Roman"/>
          <w:sz w:val="24"/>
          <w:szCs w:val="28"/>
        </w:rPr>
        <w:t xml:space="preserve"> </w:t>
      </w:r>
      <w:r w:rsidRPr="00FF22E0">
        <w:rPr>
          <w:rFonts w:ascii="Times New Roman" w:hAnsi="Times New Roman"/>
          <w:sz w:val="24"/>
          <w:szCs w:val="28"/>
        </w:rPr>
        <w:t>existiert,</w:t>
      </w:r>
      <w:r w:rsidR="008F2B7D">
        <w:rPr>
          <w:rFonts w:ascii="Times New Roman" w:hAnsi="Times New Roman"/>
          <w:sz w:val="24"/>
          <w:szCs w:val="28"/>
        </w:rPr>
        <w:t xml:space="preserve"> Kernwaffen zu besit</w:t>
      </w:r>
      <w:r w:rsidRPr="00FF22E0">
        <w:rPr>
          <w:rFonts w:ascii="Times New Roman" w:hAnsi="Times New Roman"/>
          <w:sz w:val="24"/>
          <w:szCs w:val="28"/>
        </w:rPr>
        <w:t>zen</w:t>
      </w:r>
      <w:r w:rsidRPr="00FF22E0">
        <w:rPr>
          <w:rFonts w:ascii="Times New Roman" w:hAnsi="Times New Roman"/>
          <w:sz w:val="24"/>
          <w:szCs w:val="16"/>
        </w:rPr>
        <w:t>21</w:t>
      </w:r>
      <w:r w:rsidR="008F2B7D">
        <w:rPr>
          <w:rFonts w:ascii="Times New Roman" w:hAnsi="Times New Roman"/>
          <w:sz w:val="24"/>
          <w:szCs w:val="16"/>
        </w:rPr>
        <w:t xml:space="preserve"> </w:t>
      </w:r>
      <w:r w:rsidRPr="00FF22E0">
        <w:rPr>
          <w:rFonts w:ascii="Times New Roman" w:hAnsi="Times New Roman"/>
          <w:sz w:val="24"/>
          <w:szCs w:val="28"/>
        </w:rPr>
        <w:t>und das eigene nukleare Arsenal zu modernisieren,</w:t>
      </w:r>
      <w:r w:rsidRPr="00FF22E0">
        <w:rPr>
          <w:rFonts w:ascii="Times New Roman" w:hAnsi="Times New Roman"/>
          <w:sz w:val="24"/>
          <w:szCs w:val="16"/>
        </w:rPr>
        <w:t>22</w:t>
      </w:r>
    </w:p>
    <w:p w:rsidR="008F2B7D" w:rsidRDefault="00FF22E0">
      <w:pPr>
        <w:rPr>
          <w:rFonts w:ascii="Times New Roman" w:hAnsi="Times New Roman"/>
          <w:sz w:val="24"/>
          <w:szCs w:val="28"/>
        </w:rPr>
      </w:pPr>
      <w:r w:rsidRPr="00FF22E0">
        <w:rPr>
          <w:rFonts w:ascii="Times New Roman" w:hAnsi="Times New Roman"/>
          <w:sz w:val="24"/>
          <w:szCs w:val="28"/>
        </w:rPr>
        <w:t>wäre die finanzielle Unterstützung</w:t>
      </w:r>
      <w:r w:rsidR="008F2B7D">
        <w:rPr>
          <w:rFonts w:ascii="Times New Roman" w:hAnsi="Times New Roman"/>
          <w:sz w:val="24"/>
          <w:szCs w:val="28"/>
        </w:rPr>
        <w:t xml:space="preserve"> </w:t>
      </w:r>
      <w:r w:rsidRPr="00FF22E0">
        <w:rPr>
          <w:rFonts w:ascii="Times New Roman" w:hAnsi="Times New Roman"/>
          <w:sz w:val="24"/>
          <w:szCs w:val="28"/>
        </w:rPr>
        <w:t>dieser Potentiale auch</w:t>
      </w:r>
      <w:r w:rsidR="008F2B7D">
        <w:rPr>
          <w:rFonts w:ascii="Times New Roman" w:hAnsi="Times New Roman"/>
          <w:sz w:val="24"/>
          <w:szCs w:val="28"/>
        </w:rPr>
        <w:t xml:space="preserve"> </w:t>
      </w:r>
      <w:r w:rsidRPr="00FF22E0">
        <w:rPr>
          <w:rFonts w:ascii="Times New Roman" w:hAnsi="Times New Roman"/>
          <w:sz w:val="24"/>
          <w:szCs w:val="28"/>
        </w:rPr>
        <w:t>keine Hilfe oder Unterstützung bei der B</w:t>
      </w:r>
      <w:r w:rsidR="008F2B7D">
        <w:rPr>
          <w:rFonts w:ascii="Times New Roman" w:hAnsi="Times New Roman"/>
          <w:sz w:val="24"/>
          <w:szCs w:val="28"/>
        </w:rPr>
        <w:t>egehung eines völkerrechtswidri</w:t>
      </w:r>
      <w:r w:rsidRPr="00FF22E0">
        <w:rPr>
          <w:rFonts w:ascii="Times New Roman" w:hAnsi="Times New Roman"/>
          <w:sz w:val="24"/>
          <w:szCs w:val="28"/>
        </w:rPr>
        <w:t>gen Handelns</w:t>
      </w:r>
      <w:r w:rsidR="008F2B7D">
        <w:rPr>
          <w:rFonts w:ascii="Times New Roman" w:hAnsi="Times New Roman"/>
          <w:sz w:val="24"/>
          <w:szCs w:val="28"/>
        </w:rPr>
        <w:t xml:space="preserve"> </w:t>
      </w:r>
      <w:r w:rsidRPr="00FF22E0">
        <w:rPr>
          <w:rFonts w:ascii="Times New Roman" w:hAnsi="Times New Roman"/>
          <w:sz w:val="24"/>
          <w:szCs w:val="28"/>
        </w:rPr>
        <w:t>(</w:t>
      </w:r>
      <w:proofErr w:type="spellStart"/>
      <w:r w:rsidRPr="00FF22E0">
        <w:rPr>
          <w:rFonts w:ascii="Times New Roman" w:hAnsi="Times New Roman"/>
          <w:sz w:val="24"/>
          <w:szCs w:val="28"/>
        </w:rPr>
        <w:t>wrongful</w:t>
      </w:r>
      <w:proofErr w:type="spellEnd"/>
      <w:r w:rsidRPr="00FF22E0">
        <w:rPr>
          <w:rFonts w:ascii="Times New Roman" w:hAnsi="Times New Roman"/>
          <w:sz w:val="24"/>
          <w:szCs w:val="28"/>
        </w:rPr>
        <w:t xml:space="preserve"> </w:t>
      </w:r>
      <w:proofErr w:type="spellStart"/>
      <w:r w:rsidRPr="00FF22E0">
        <w:rPr>
          <w:rFonts w:ascii="Times New Roman" w:hAnsi="Times New Roman"/>
          <w:sz w:val="24"/>
          <w:szCs w:val="28"/>
        </w:rPr>
        <w:t>act</w:t>
      </w:r>
      <w:proofErr w:type="spellEnd"/>
      <w:r w:rsidRPr="00FF22E0">
        <w:rPr>
          <w:rFonts w:ascii="Times New Roman" w:hAnsi="Times New Roman"/>
          <w:sz w:val="24"/>
          <w:szCs w:val="28"/>
        </w:rPr>
        <w:t>).</w:t>
      </w:r>
      <w:r w:rsidRPr="00FF22E0">
        <w:rPr>
          <w:rFonts w:ascii="Times New Roman" w:hAnsi="Times New Roman"/>
          <w:sz w:val="24"/>
          <w:szCs w:val="16"/>
        </w:rPr>
        <w:t>23</w:t>
      </w:r>
      <w:r w:rsidRPr="00FF22E0">
        <w:rPr>
          <w:rFonts w:ascii="Times New Roman" w:hAnsi="Times New Roman"/>
          <w:sz w:val="24"/>
          <w:szCs w:val="28"/>
        </w:rPr>
        <w:t>4.</w:t>
      </w:r>
    </w:p>
    <w:p w:rsidR="00656C18" w:rsidRDefault="00FF22E0">
      <w:pPr>
        <w:rPr>
          <w:rFonts w:ascii="Times New Roman" w:hAnsi="Times New Roman"/>
          <w:sz w:val="24"/>
          <w:szCs w:val="28"/>
        </w:rPr>
      </w:pPr>
      <w:r w:rsidRPr="00FF22E0">
        <w:rPr>
          <w:rFonts w:ascii="Times New Roman" w:hAnsi="Times New Roman"/>
          <w:sz w:val="24"/>
          <w:szCs w:val="28"/>
        </w:rPr>
        <w:t>Europäische Ko-Finanzierung von Nuklearwaffenpotentialen eines EU-Mitgliedstaates</w:t>
      </w:r>
    </w:p>
    <w:p w:rsidR="00656C18" w:rsidRDefault="00FF22E0">
      <w:pPr>
        <w:rPr>
          <w:rFonts w:ascii="Times New Roman" w:hAnsi="Times New Roman"/>
          <w:sz w:val="24"/>
          <w:szCs w:val="28"/>
        </w:rPr>
      </w:pPr>
      <w:r w:rsidRPr="00FF22E0">
        <w:rPr>
          <w:rFonts w:ascii="Times New Roman" w:hAnsi="Times New Roman"/>
          <w:sz w:val="24"/>
          <w:szCs w:val="28"/>
        </w:rPr>
        <w:t>Nuklearwaffenpotentiale eines EU-Mitgliedstaates lassen sich nicht ohne weiteres durch die EU</w:t>
      </w:r>
      <w:r w:rsidR="00656C18">
        <w:rPr>
          <w:rFonts w:ascii="Times New Roman" w:hAnsi="Times New Roman"/>
          <w:sz w:val="24"/>
          <w:szCs w:val="28"/>
        </w:rPr>
        <w:t xml:space="preserve"> </w:t>
      </w:r>
      <w:r w:rsidRPr="00FF22E0">
        <w:rPr>
          <w:rFonts w:ascii="Times New Roman" w:hAnsi="Times New Roman"/>
          <w:sz w:val="24"/>
          <w:szCs w:val="28"/>
        </w:rPr>
        <w:t>aus dem EU-Haushalt finanzieren; ein „EU-Militärhaushalt“ im eigentlichen Sinne – vergleichbar</w:t>
      </w:r>
      <w:r w:rsidR="00656C18">
        <w:rPr>
          <w:rFonts w:ascii="Times New Roman" w:hAnsi="Times New Roman"/>
          <w:sz w:val="24"/>
          <w:szCs w:val="28"/>
        </w:rPr>
        <w:t xml:space="preserve"> </w:t>
      </w:r>
      <w:r w:rsidRPr="00FF22E0">
        <w:rPr>
          <w:rFonts w:ascii="Times New Roman" w:hAnsi="Times New Roman"/>
          <w:sz w:val="24"/>
          <w:szCs w:val="28"/>
        </w:rPr>
        <w:t>mit den nationalen Verteidigungshaushalten – existiert nicht.</w:t>
      </w:r>
    </w:p>
    <w:p w:rsidR="00656C18" w:rsidRDefault="00FF22E0">
      <w:pPr>
        <w:rPr>
          <w:rFonts w:ascii="Times New Roman" w:hAnsi="Times New Roman"/>
          <w:sz w:val="24"/>
          <w:szCs w:val="28"/>
        </w:rPr>
      </w:pPr>
      <w:r w:rsidRPr="00FF22E0">
        <w:rPr>
          <w:rFonts w:ascii="Times New Roman" w:hAnsi="Times New Roman"/>
          <w:sz w:val="24"/>
          <w:szCs w:val="28"/>
        </w:rPr>
        <w:lastRenderedPageBreak/>
        <w:t>Art. 41 EUV trifft eine dezidierte</w:t>
      </w:r>
      <w:r w:rsidR="00656C18">
        <w:rPr>
          <w:rFonts w:ascii="Times New Roman" w:hAnsi="Times New Roman"/>
          <w:sz w:val="24"/>
          <w:szCs w:val="28"/>
        </w:rPr>
        <w:t xml:space="preserve"> </w:t>
      </w:r>
      <w:r w:rsidRPr="00FF22E0">
        <w:rPr>
          <w:rFonts w:ascii="Times New Roman" w:hAnsi="Times New Roman"/>
          <w:sz w:val="24"/>
          <w:szCs w:val="28"/>
        </w:rPr>
        <w:t>Regelung über die Finanzierung</w:t>
      </w:r>
      <w:r w:rsidR="00656C18">
        <w:rPr>
          <w:rFonts w:ascii="Times New Roman" w:hAnsi="Times New Roman"/>
          <w:sz w:val="24"/>
          <w:szCs w:val="28"/>
        </w:rPr>
        <w:t xml:space="preserve"> </w:t>
      </w:r>
      <w:r w:rsidRPr="00FF22E0">
        <w:rPr>
          <w:rFonts w:ascii="Times New Roman" w:hAnsi="Times New Roman"/>
          <w:sz w:val="24"/>
          <w:szCs w:val="28"/>
        </w:rPr>
        <w:t>der GASP / GSVP. Danach</w:t>
      </w:r>
      <w:r w:rsidR="00656C18">
        <w:rPr>
          <w:rFonts w:ascii="Times New Roman" w:hAnsi="Times New Roman"/>
          <w:sz w:val="24"/>
          <w:szCs w:val="28"/>
        </w:rPr>
        <w:t xml:space="preserve"> </w:t>
      </w:r>
      <w:r w:rsidRPr="00FF22E0">
        <w:rPr>
          <w:rFonts w:ascii="Times New Roman" w:hAnsi="Times New Roman"/>
          <w:sz w:val="24"/>
          <w:szCs w:val="28"/>
        </w:rPr>
        <w:t>gehen „die</w:t>
      </w:r>
      <w:r w:rsidR="00656C18">
        <w:rPr>
          <w:rFonts w:ascii="Times New Roman" w:hAnsi="Times New Roman"/>
          <w:sz w:val="24"/>
          <w:szCs w:val="28"/>
        </w:rPr>
        <w:t xml:space="preserve"> </w:t>
      </w:r>
      <w:r w:rsidRPr="00FF22E0">
        <w:rPr>
          <w:rFonts w:ascii="Times New Roman" w:hAnsi="Times New Roman"/>
          <w:sz w:val="24"/>
          <w:szCs w:val="28"/>
        </w:rPr>
        <w:t>Verwaltungsausgaben, die den Organen aus der Durc</w:t>
      </w:r>
      <w:r w:rsidR="00656C18">
        <w:rPr>
          <w:rFonts w:ascii="Times New Roman" w:hAnsi="Times New Roman"/>
          <w:sz w:val="24"/>
          <w:szCs w:val="28"/>
        </w:rPr>
        <w:t>hführung dieses Kapitels entste</w:t>
      </w:r>
      <w:r w:rsidRPr="00FF22E0">
        <w:rPr>
          <w:rFonts w:ascii="Times New Roman" w:hAnsi="Times New Roman"/>
          <w:sz w:val="24"/>
          <w:szCs w:val="28"/>
        </w:rPr>
        <w:t xml:space="preserve">hen, (...)zulasten des Haushalts der Union“ (Abs. 1). </w:t>
      </w:r>
    </w:p>
    <w:p w:rsidR="00656C18" w:rsidRDefault="00FF22E0">
      <w:pPr>
        <w:rPr>
          <w:rFonts w:ascii="Times New Roman" w:hAnsi="Times New Roman"/>
          <w:sz w:val="24"/>
          <w:szCs w:val="28"/>
        </w:rPr>
      </w:pPr>
      <w:r w:rsidRPr="00FF22E0">
        <w:rPr>
          <w:rFonts w:ascii="Times New Roman" w:hAnsi="Times New Roman"/>
          <w:sz w:val="24"/>
          <w:szCs w:val="28"/>
        </w:rPr>
        <w:t>Gleiches gilt für die</w:t>
      </w:r>
      <w:r w:rsidR="00656C18">
        <w:rPr>
          <w:rFonts w:ascii="Times New Roman" w:hAnsi="Times New Roman"/>
          <w:sz w:val="24"/>
          <w:szCs w:val="28"/>
        </w:rPr>
        <w:t xml:space="preserve"> </w:t>
      </w:r>
      <w:r w:rsidRPr="00FF22E0">
        <w:rPr>
          <w:rFonts w:ascii="Times New Roman" w:hAnsi="Times New Roman"/>
          <w:sz w:val="24"/>
          <w:szCs w:val="28"/>
        </w:rPr>
        <w:t>operativen Ausgaben</w:t>
      </w:r>
      <w:r w:rsidR="00656C18">
        <w:rPr>
          <w:rFonts w:ascii="Times New Roman" w:hAnsi="Times New Roman"/>
          <w:sz w:val="24"/>
          <w:szCs w:val="28"/>
        </w:rPr>
        <w:t xml:space="preserve"> </w:t>
      </w:r>
      <w:r w:rsidRPr="00FF22E0">
        <w:rPr>
          <w:rFonts w:ascii="Times New Roman" w:hAnsi="Times New Roman"/>
          <w:sz w:val="24"/>
          <w:szCs w:val="28"/>
        </w:rPr>
        <w:t>der GASP „mit Ausnahme der Ausgaben aufgrund von Maßnahmen mit militär</w:t>
      </w:r>
      <w:r w:rsidR="00656C18">
        <w:rPr>
          <w:rFonts w:ascii="Times New Roman" w:hAnsi="Times New Roman"/>
          <w:sz w:val="24"/>
          <w:szCs w:val="28"/>
        </w:rPr>
        <w:t>ischen oder vertei</w:t>
      </w:r>
      <w:r w:rsidRPr="00FF22E0">
        <w:rPr>
          <w:rFonts w:ascii="Times New Roman" w:hAnsi="Times New Roman"/>
          <w:sz w:val="24"/>
          <w:szCs w:val="28"/>
        </w:rPr>
        <w:t xml:space="preserve">digungspolitischen Bezügen und von Fällen, in denen der </w:t>
      </w:r>
      <w:r w:rsidR="00656C18">
        <w:rPr>
          <w:rFonts w:ascii="Times New Roman" w:hAnsi="Times New Roman"/>
          <w:sz w:val="24"/>
          <w:szCs w:val="28"/>
        </w:rPr>
        <w:t xml:space="preserve">Rat einstimmig etwas </w:t>
      </w:r>
      <w:proofErr w:type="gramStart"/>
      <w:r w:rsidR="00656C18">
        <w:rPr>
          <w:rFonts w:ascii="Times New Roman" w:hAnsi="Times New Roman"/>
          <w:sz w:val="24"/>
          <w:szCs w:val="28"/>
        </w:rPr>
        <w:t>anderes</w:t>
      </w:r>
      <w:proofErr w:type="gramEnd"/>
      <w:r w:rsidR="00656C18">
        <w:rPr>
          <w:rFonts w:ascii="Times New Roman" w:hAnsi="Times New Roman"/>
          <w:sz w:val="24"/>
          <w:szCs w:val="28"/>
        </w:rPr>
        <w:t xml:space="preserve"> be</w:t>
      </w:r>
      <w:r w:rsidRPr="00FF22E0">
        <w:rPr>
          <w:rFonts w:ascii="Times New Roman" w:hAnsi="Times New Roman"/>
          <w:sz w:val="24"/>
          <w:szCs w:val="28"/>
        </w:rPr>
        <w:t>schließt.“ (Abs. 2)</w:t>
      </w:r>
    </w:p>
    <w:p w:rsidR="00AE66DC" w:rsidRDefault="00FF22E0">
      <w:pPr>
        <w:rPr>
          <w:rFonts w:ascii="Times New Roman" w:hAnsi="Times New Roman"/>
          <w:sz w:val="24"/>
          <w:szCs w:val="16"/>
        </w:rPr>
      </w:pPr>
      <w:r w:rsidRPr="00FF22E0">
        <w:rPr>
          <w:rFonts w:ascii="Times New Roman" w:hAnsi="Times New Roman"/>
          <w:sz w:val="24"/>
          <w:szCs w:val="28"/>
        </w:rPr>
        <w:t>In der Praxis werden auf der Grundlage eines Rats-Beschlusses</w:t>
      </w:r>
      <w:r w:rsidRPr="00FF22E0">
        <w:rPr>
          <w:rFonts w:ascii="Times New Roman" w:hAnsi="Times New Roman"/>
          <w:sz w:val="24"/>
          <w:szCs w:val="16"/>
        </w:rPr>
        <w:t>24</w:t>
      </w:r>
    </w:p>
    <w:p w:rsidR="00AE66DC" w:rsidRDefault="00AE66DC">
      <w:pPr>
        <w:rPr>
          <w:rFonts w:ascii="Times New Roman" w:hAnsi="Times New Roman"/>
          <w:sz w:val="24"/>
          <w:szCs w:val="16"/>
        </w:rPr>
      </w:pPr>
      <w:r w:rsidRPr="00FF22E0">
        <w:rPr>
          <w:rFonts w:ascii="Times New Roman" w:hAnsi="Times New Roman"/>
          <w:sz w:val="24"/>
          <w:szCs w:val="28"/>
        </w:rPr>
        <w:t>D</w:t>
      </w:r>
      <w:r w:rsidR="00FF22E0" w:rsidRPr="00FF22E0">
        <w:rPr>
          <w:rFonts w:ascii="Times New Roman" w:hAnsi="Times New Roman"/>
          <w:sz w:val="24"/>
          <w:szCs w:val="28"/>
        </w:rPr>
        <w:t>ie</w:t>
      </w:r>
      <w:r>
        <w:rPr>
          <w:rFonts w:ascii="Times New Roman" w:hAnsi="Times New Roman"/>
          <w:sz w:val="24"/>
          <w:szCs w:val="28"/>
        </w:rPr>
        <w:t xml:space="preserve"> </w:t>
      </w:r>
      <w:r w:rsidR="00FF22E0" w:rsidRPr="00FF22E0">
        <w:rPr>
          <w:rFonts w:ascii="Times New Roman" w:hAnsi="Times New Roman"/>
          <w:sz w:val="24"/>
          <w:szCs w:val="28"/>
        </w:rPr>
        <w:t>gemeinsamen Kosten für</w:t>
      </w:r>
      <w:r>
        <w:rPr>
          <w:rFonts w:ascii="Times New Roman" w:hAnsi="Times New Roman"/>
          <w:sz w:val="24"/>
          <w:szCs w:val="28"/>
        </w:rPr>
        <w:t xml:space="preserve"> </w:t>
      </w:r>
      <w:r w:rsidR="00FF22E0" w:rsidRPr="00FF22E0">
        <w:rPr>
          <w:rFonts w:ascii="Times New Roman" w:hAnsi="Times New Roman"/>
          <w:sz w:val="24"/>
          <w:szCs w:val="28"/>
        </w:rPr>
        <w:t>EU-Militäroperationen</w:t>
      </w:r>
      <w:r>
        <w:rPr>
          <w:rFonts w:ascii="Times New Roman" w:hAnsi="Times New Roman"/>
          <w:sz w:val="24"/>
          <w:szCs w:val="28"/>
        </w:rPr>
        <w:t xml:space="preserve"> </w:t>
      </w:r>
      <w:r w:rsidR="00FF22E0" w:rsidRPr="00FF22E0">
        <w:rPr>
          <w:rFonts w:ascii="Times New Roman" w:hAnsi="Times New Roman"/>
          <w:sz w:val="24"/>
          <w:szCs w:val="28"/>
        </w:rPr>
        <w:t>über den sog. „Athena-Mechanismus“</w:t>
      </w:r>
      <w:r w:rsidR="00FF22E0" w:rsidRPr="00FF22E0">
        <w:rPr>
          <w:rFonts w:ascii="Times New Roman" w:hAnsi="Times New Roman"/>
          <w:sz w:val="24"/>
          <w:szCs w:val="16"/>
        </w:rPr>
        <w:t>25</w:t>
      </w:r>
    </w:p>
    <w:p w:rsidR="00AE66DC" w:rsidRDefault="00FF22E0">
      <w:pPr>
        <w:rPr>
          <w:rFonts w:ascii="Times New Roman" w:hAnsi="Times New Roman"/>
          <w:sz w:val="24"/>
          <w:szCs w:val="23"/>
        </w:rPr>
      </w:pPr>
      <w:r w:rsidRPr="00FF22E0">
        <w:rPr>
          <w:rFonts w:ascii="Times New Roman" w:hAnsi="Times New Roman"/>
          <w:sz w:val="24"/>
          <w:szCs w:val="28"/>
        </w:rPr>
        <w:t>aus dem</w:t>
      </w:r>
      <w:r w:rsidR="00AE66DC">
        <w:rPr>
          <w:rFonts w:ascii="Times New Roman" w:hAnsi="Times New Roman"/>
          <w:sz w:val="24"/>
          <w:szCs w:val="28"/>
        </w:rPr>
        <w:t xml:space="preserve"> </w:t>
      </w:r>
      <w:r w:rsidRPr="00FF22E0">
        <w:rPr>
          <w:rFonts w:ascii="Times New Roman" w:hAnsi="Times New Roman"/>
          <w:sz w:val="24"/>
          <w:szCs w:val="28"/>
        </w:rPr>
        <w:t>EU-Haushalt</w:t>
      </w:r>
      <w:r w:rsidR="00AE66DC">
        <w:rPr>
          <w:rFonts w:ascii="Times New Roman" w:hAnsi="Times New Roman"/>
          <w:sz w:val="24"/>
          <w:szCs w:val="28"/>
        </w:rPr>
        <w:t xml:space="preserve"> </w:t>
      </w:r>
      <w:r w:rsidRPr="00FF22E0">
        <w:rPr>
          <w:rFonts w:ascii="Times New Roman" w:hAnsi="Times New Roman"/>
          <w:sz w:val="24"/>
          <w:szCs w:val="28"/>
        </w:rPr>
        <w:t>bestritten.</w:t>
      </w:r>
      <w:r w:rsidRPr="00FF22E0">
        <w:rPr>
          <w:rFonts w:ascii="Times New Roman" w:hAnsi="Times New Roman"/>
          <w:sz w:val="24"/>
          <w:szCs w:val="23"/>
        </w:rPr>
        <w:t>21</w:t>
      </w:r>
    </w:p>
    <w:p w:rsidR="00AE66DC" w:rsidRDefault="00FF22E0">
      <w:pPr>
        <w:rPr>
          <w:rFonts w:ascii="Times New Roman" w:hAnsi="Times New Roman"/>
          <w:sz w:val="24"/>
          <w:szCs w:val="23"/>
        </w:rPr>
      </w:pPr>
      <w:r w:rsidRPr="00FF22E0">
        <w:rPr>
          <w:rFonts w:ascii="Times New Roman" w:hAnsi="Times New Roman"/>
          <w:sz w:val="24"/>
          <w:szCs w:val="23"/>
        </w:rPr>
        <w:t>Ein solches Verbot ergibt sich für die „traditionellen“ Kernwaffenstaaten nicht einmal aus dem NVV.22</w:t>
      </w:r>
    </w:p>
    <w:p w:rsidR="00346C2E" w:rsidRDefault="00FF22E0">
      <w:pPr>
        <w:rPr>
          <w:rFonts w:ascii="Times New Roman" w:hAnsi="Times New Roman"/>
          <w:sz w:val="24"/>
          <w:szCs w:val="23"/>
        </w:rPr>
      </w:pPr>
      <w:r w:rsidRPr="00FF22E0">
        <w:rPr>
          <w:rFonts w:ascii="Times New Roman" w:hAnsi="Times New Roman"/>
          <w:sz w:val="24"/>
          <w:szCs w:val="23"/>
        </w:rPr>
        <w:t xml:space="preserve">Nichts </w:t>
      </w:r>
      <w:proofErr w:type="gramStart"/>
      <w:r w:rsidRPr="00FF22E0">
        <w:rPr>
          <w:rFonts w:ascii="Times New Roman" w:hAnsi="Times New Roman"/>
          <w:sz w:val="24"/>
          <w:szCs w:val="23"/>
        </w:rPr>
        <w:t>anderes</w:t>
      </w:r>
      <w:proofErr w:type="gramEnd"/>
      <w:r w:rsidRPr="00FF22E0">
        <w:rPr>
          <w:rFonts w:ascii="Times New Roman" w:hAnsi="Times New Roman"/>
          <w:sz w:val="24"/>
          <w:szCs w:val="23"/>
        </w:rPr>
        <w:t xml:space="preserve"> ergibt sich aus dem</w:t>
      </w:r>
      <w:r w:rsidR="00AE66DC">
        <w:rPr>
          <w:rFonts w:ascii="Times New Roman" w:hAnsi="Times New Roman"/>
          <w:sz w:val="24"/>
          <w:szCs w:val="23"/>
        </w:rPr>
        <w:t xml:space="preserve"> </w:t>
      </w:r>
      <w:r w:rsidRPr="00FF22E0">
        <w:rPr>
          <w:rFonts w:ascii="Times New Roman" w:hAnsi="Times New Roman"/>
          <w:sz w:val="24"/>
          <w:szCs w:val="23"/>
        </w:rPr>
        <w:t>IGH-Gutachten über die Rechtmäßigkeit des Einsatzes von oder der Drohung</w:t>
      </w:r>
      <w:r w:rsidR="00AE66DC">
        <w:rPr>
          <w:rFonts w:ascii="Times New Roman" w:hAnsi="Times New Roman"/>
          <w:sz w:val="24"/>
          <w:szCs w:val="23"/>
        </w:rPr>
        <w:t xml:space="preserve"> </w:t>
      </w:r>
      <w:r w:rsidRPr="00FF22E0">
        <w:rPr>
          <w:rFonts w:ascii="Times New Roman" w:hAnsi="Times New Roman"/>
          <w:sz w:val="24"/>
          <w:szCs w:val="23"/>
        </w:rPr>
        <w:t>mit Nuklearwaffen</w:t>
      </w:r>
      <w:r w:rsidR="00AE66DC">
        <w:rPr>
          <w:rFonts w:ascii="Times New Roman" w:hAnsi="Times New Roman"/>
          <w:sz w:val="24"/>
          <w:szCs w:val="23"/>
        </w:rPr>
        <w:t xml:space="preserve"> </w:t>
      </w:r>
      <w:r w:rsidRPr="00FF22E0">
        <w:rPr>
          <w:rFonts w:ascii="Times New Roman" w:hAnsi="Times New Roman"/>
          <w:sz w:val="24"/>
          <w:szCs w:val="23"/>
        </w:rPr>
        <w:t>v. 8.7.1996, ICJ Report 1996, 226; ebenso</w:t>
      </w:r>
      <w:r w:rsidR="008141CC">
        <w:rPr>
          <w:rFonts w:ascii="Times New Roman" w:hAnsi="Times New Roman"/>
          <w:sz w:val="24"/>
          <w:szCs w:val="23"/>
        </w:rPr>
        <w:t xml:space="preserve"> </w:t>
      </w:r>
      <w:r w:rsidRPr="00FF22E0">
        <w:rPr>
          <w:rFonts w:ascii="Times New Roman" w:hAnsi="Times New Roman"/>
          <w:sz w:val="24"/>
          <w:szCs w:val="23"/>
        </w:rPr>
        <w:t>Ipsen</w:t>
      </w:r>
      <w:r w:rsidR="00AE66DC">
        <w:rPr>
          <w:rFonts w:ascii="Times New Roman" w:hAnsi="Times New Roman"/>
          <w:sz w:val="24"/>
          <w:szCs w:val="23"/>
        </w:rPr>
        <w:t xml:space="preserve"> </w:t>
      </w:r>
      <w:r w:rsidRPr="00FF22E0">
        <w:rPr>
          <w:rFonts w:ascii="Times New Roman" w:hAnsi="Times New Roman"/>
          <w:sz w:val="24"/>
          <w:szCs w:val="23"/>
        </w:rPr>
        <w:t>(Hrsg.), Völkerrecht, München, 6. Aufl. 2014,</w:t>
      </w:r>
      <w:r w:rsidR="008141CC">
        <w:rPr>
          <w:rFonts w:ascii="Times New Roman" w:hAnsi="Times New Roman"/>
          <w:sz w:val="24"/>
          <w:szCs w:val="23"/>
        </w:rPr>
        <w:t xml:space="preserve"> </w:t>
      </w:r>
      <w:r w:rsidRPr="00FF22E0">
        <w:rPr>
          <w:rFonts w:ascii="Times New Roman" w:hAnsi="Times New Roman"/>
          <w:sz w:val="24"/>
          <w:szCs w:val="23"/>
        </w:rPr>
        <w:t xml:space="preserve">§ 54, </w:t>
      </w:r>
      <w:proofErr w:type="spellStart"/>
      <w:r w:rsidRPr="00FF22E0">
        <w:rPr>
          <w:rFonts w:ascii="Times New Roman" w:hAnsi="Times New Roman"/>
          <w:sz w:val="24"/>
          <w:szCs w:val="23"/>
        </w:rPr>
        <w:t>Rdnr</w:t>
      </w:r>
      <w:proofErr w:type="spellEnd"/>
      <w:r w:rsidRPr="00FF22E0">
        <w:rPr>
          <w:rFonts w:ascii="Times New Roman" w:hAnsi="Times New Roman"/>
          <w:sz w:val="24"/>
          <w:szCs w:val="23"/>
        </w:rPr>
        <w:t>. 13.23Vgl. insoweit Art. 16 des ILC-Artikelentwurfs zur Staatenverantwortlichkeit (v</w:t>
      </w:r>
      <w:r w:rsidR="008141CC">
        <w:rPr>
          <w:rFonts w:ascii="Times New Roman" w:hAnsi="Times New Roman"/>
          <w:sz w:val="24"/>
          <w:szCs w:val="23"/>
        </w:rPr>
        <w:t>gl. Anlage zur Res. der VN-Gene</w:t>
      </w:r>
      <w:r w:rsidRPr="00FF22E0">
        <w:rPr>
          <w:rFonts w:ascii="Times New Roman" w:hAnsi="Times New Roman"/>
          <w:sz w:val="24"/>
          <w:szCs w:val="23"/>
        </w:rPr>
        <w:t xml:space="preserve">ralversammlung 56/83 v. 12.12.2001).24Sog. „Athena“-Beschluss 2015/528 des Rates v. 27.3.2015, </w:t>
      </w:r>
      <w:proofErr w:type="spellStart"/>
      <w:r w:rsidRPr="00FF22E0">
        <w:rPr>
          <w:rFonts w:ascii="Times New Roman" w:hAnsi="Times New Roman"/>
          <w:sz w:val="24"/>
          <w:szCs w:val="23"/>
        </w:rPr>
        <w:t>ABl.</w:t>
      </w:r>
      <w:proofErr w:type="spellEnd"/>
      <w:r w:rsidRPr="00FF22E0">
        <w:rPr>
          <w:rFonts w:ascii="Times New Roman" w:hAnsi="Times New Roman"/>
          <w:sz w:val="24"/>
          <w:szCs w:val="23"/>
        </w:rPr>
        <w:t xml:space="preserve"> EU 2015 Nr. L 84/39.25ÜberAthenawerden die gemeinsamen Kosten von EU-Militäroperationen sowie die von den Mitgliedstaatengetragenen Kosten, z.B. für Unterkunft, Treibstoff und vergleichbare Aufwendungen für nationale Kontingente</w:t>
      </w:r>
      <w:r w:rsidR="00AE66DC">
        <w:rPr>
          <w:rFonts w:ascii="Times New Roman" w:hAnsi="Times New Roman"/>
          <w:sz w:val="24"/>
          <w:szCs w:val="23"/>
        </w:rPr>
        <w:t xml:space="preserve"> </w:t>
      </w:r>
      <w:r w:rsidRPr="00FF22E0">
        <w:rPr>
          <w:rFonts w:ascii="Times New Roman" w:hAnsi="Times New Roman"/>
          <w:sz w:val="24"/>
          <w:szCs w:val="23"/>
        </w:rPr>
        <w:t xml:space="preserve">sowie für multinationale Hauptquartiere finanziert. Die gemeinsamen operativen Kosten sind aufgelistet </w:t>
      </w:r>
      <w:proofErr w:type="spellStart"/>
      <w:proofErr w:type="gramStart"/>
      <w:r w:rsidRPr="00FF22E0">
        <w:rPr>
          <w:rFonts w:ascii="Times New Roman" w:hAnsi="Times New Roman"/>
          <w:sz w:val="24"/>
          <w:szCs w:val="23"/>
        </w:rPr>
        <w:t>in:ABl</w:t>
      </w:r>
      <w:proofErr w:type="spellEnd"/>
      <w:proofErr w:type="gramEnd"/>
      <w:r w:rsidRPr="00FF22E0">
        <w:rPr>
          <w:rFonts w:ascii="Times New Roman" w:hAnsi="Times New Roman"/>
          <w:sz w:val="24"/>
          <w:szCs w:val="23"/>
        </w:rPr>
        <w:t>. EU L 84/61 v. 28.3.2015, Anhang III. Vgl. zum Ganzen näher</w:t>
      </w:r>
      <w:r w:rsidR="00AE66DC">
        <w:rPr>
          <w:rFonts w:ascii="Times New Roman" w:hAnsi="Times New Roman"/>
          <w:sz w:val="24"/>
          <w:szCs w:val="23"/>
        </w:rPr>
        <w:t xml:space="preserve"> </w:t>
      </w:r>
      <w:r w:rsidRPr="00FF22E0">
        <w:rPr>
          <w:rFonts w:ascii="Times New Roman" w:hAnsi="Times New Roman"/>
          <w:sz w:val="24"/>
          <w:szCs w:val="23"/>
        </w:rPr>
        <w:t>Schmidt-</w:t>
      </w:r>
      <w:proofErr w:type="spellStart"/>
      <w:r w:rsidRPr="00FF22E0">
        <w:rPr>
          <w:rFonts w:ascii="Times New Roman" w:hAnsi="Times New Roman"/>
          <w:sz w:val="24"/>
          <w:szCs w:val="23"/>
        </w:rPr>
        <w:t>Radefeldt</w:t>
      </w:r>
      <w:proofErr w:type="spellEnd"/>
      <w:r w:rsidRPr="00FF22E0">
        <w:rPr>
          <w:rFonts w:ascii="Times New Roman" w:hAnsi="Times New Roman"/>
          <w:sz w:val="24"/>
          <w:szCs w:val="23"/>
        </w:rPr>
        <w:t>, in: Blanke/</w:t>
      </w:r>
      <w:proofErr w:type="spellStart"/>
      <w:r w:rsidRPr="00FF22E0">
        <w:rPr>
          <w:rFonts w:ascii="Times New Roman" w:hAnsi="Times New Roman"/>
          <w:sz w:val="24"/>
          <w:szCs w:val="23"/>
        </w:rPr>
        <w:t>Mangiameli</w:t>
      </w:r>
      <w:proofErr w:type="spellEnd"/>
      <w:r w:rsidR="008141CC">
        <w:rPr>
          <w:rFonts w:ascii="Times New Roman" w:hAnsi="Times New Roman"/>
          <w:sz w:val="24"/>
          <w:szCs w:val="23"/>
        </w:rPr>
        <w:t xml:space="preserve"> </w:t>
      </w:r>
      <w:r w:rsidRPr="00FF22E0">
        <w:rPr>
          <w:rFonts w:ascii="Times New Roman" w:hAnsi="Times New Roman"/>
          <w:sz w:val="24"/>
          <w:szCs w:val="23"/>
        </w:rPr>
        <w:t xml:space="preserve">(Hrsg.), The Treaty on European Union, A </w:t>
      </w:r>
      <w:proofErr w:type="spellStart"/>
      <w:r w:rsidRPr="00FF22E0">
        <w:rPr>
          <w:rFonts w:ascii="Times New Roman" w:hAnsi="Times New Roman"/>
          <w:sz w:val="24"/>
          <w:szCs w:val="23"/>
        </w:rPr>
        <w:t>Commentary</w:t>
      </w:r>
      <w:proofErr w:type="spellEnd"/>
      <w:r w:rsidRPr="00FF22E0">
        <w:rPr>
          <w:rFonts w:ascii="Times New Roman" w:hAnsi="Times New Roman"/>
          <w:sz w:val="24"/>
          <w:szCs w:val="23"/>
        </w:rPr>
        <w:t xml:space="preserve">, Heidelberg u.a.: Springer 2013, Art. 41 TEU, </w:t>
      </w:r>
      <w:proofErr w:type="spellStart"/>
      <w:r w:rsidRPr="00FF22E0">
        <w:rPr>
          <w:rFonts w:ascii="Times New Roman" w:hAnsi="Times New Roman"/>
          <w:sz w:val="24"/>
          <w:szCs w:val="23"/>
        </w:rPr>
        <w:t>para</w:t>
      </w:r>
      <w:proofErr w:type="spellEnd"/>
      <w:r w:rsidRPr="00FF22E0">
        <w:rPr>
          <w:rFonts w:ascii="Times New Roman" w:hAnsi="Times New Roman"/>
          <w:sz w:val="24"/>
          <w:szCs w:val="23"/>
        </w:rPr>
        <w:t xml:space="preserve"> 20 ff.;</w:t>
      </w:r>
      <w:r w:rsidR="008141CC">
        <w:rPr>
          <w:rFonts w:ascii="Times New Roman" w:hAnsi="Times New Roman"/>
          <w:sz w:val="24"/>
          <w:szCs w:val="23"/>
        </w:rPr>
        <w:t xml:space="preserve"> </w:t>
      </w:r>
      <w:r w:rsidRPr="00FF22E0">
        <w:rPr>
          <w:rFonts w:ascii="Times New Roman" w:hAnsi="Times New Roman"/>
          <w:sz w:val="24"/>
          <w:szCs w:val="23"/>
        </w:rPr>
        <w:t>Cremer, in: Calliess/</w:t>
      </w:r>
      <w:proofErr w:type="spellStart"/>
      <w:r w:rsidRPr="00FF22E0">
        <w:rPr>
          <w:rFonts w:ascii="Times New Roman" w:hAnsi="Times New Roman"/>
          <w:sz w:val="24"/>
          <w:szCs w:val="23"/>
        </w:rPr>
        <w:t>Ruffert</w:t>
      </w:r>
      <w:proofErr w:type="spellEnd"/>
      <w:r w:rsidRPr="00FF22E0">
        <w:rPr>
          <w:rFonts w:ascii="Times New Roman" w:hAnsi="Times New Roman"/>
          <w:sz w:val="24"/>
          <w:szCs w:val="23"/>
        </w:rPr>
        <w:t xml:space="preserve"> (Hrsg.), EUV/AEUV Kommentar, München, 5. Aufl. 2016, Art. 41, </w:t>
      </w:r>
      <w:proofErr w:type="spellStart"/>
      <w:r w:rsidRPr="00FF22E0">
        <w:rPr>
          <w:rFonts w:ascii="Times New Roman" w:hAnsi="Times New Roman"/>
          <w:sz w:val="24"/>
          <w:szCs w:val="23"/>
        </w:rPr>
        <w:t>Rdnr</w:t>
      </w:r>
      <w:proofErr w:type="spellEnd"/>
      <w:r w:rsidRPr="00FF22E0">
        <w:rPr>
          <w:rFonts w:ascii="Times New Roman" w:hAnsi="Times New Roman"/>
          <w:sz w:val="24"/>
          <w:szCs w:val="23"/>
        </w:rPr>
        <w:t>. 13 sowie</w:t>
      </w:r>
      <w:r w:rsidR="00AE66DC">
        <w:rPr>
          <w:rFonts w:ascii="Times New Roman" w:hAnsi="Times New Roman"/>
          <w:sz w:val="24"/>
          <w:szCs w:val="23"/>
        </w:rPr>
        <w:t xml:space="preserve"> </w:t>
      </w:r>
      <w:r w:rsidRPr="00FF22E0">
        <w:rPr>
          <w:rFonts w:ascii="Times New Roman" w:hAnsi="Times New Roman"/>
          <w:sz w:val="24"/>
          <w:szCs w:val="23"/>
        </w:rPr>
        <w:t>die Homepage von Athenahttp://www.consilium.europa.eu/de/policies/athena/.</w:t>
      </w:r>
    </w:p>
    <w:p w:rsidR="005A2811" w:rsidRDefault="005A2811">
      <w:pPr>
        <w:rPr>
          <w:rFonts w:ascii="Times New Roman" w:hAnsi="Times New Roman"/>
          <w:sz w:val="24"/>
          <w:szCs w:val="23"/>
        </w:rPr>
      </w:pPr>
      <w:r>
        <w:rPr>
          <w:rFonts w:ascii="Times New Roman" w:hAnsi="Times New Roman"/>
          <w:sz w:val="24"/>
          <w:szCs w:val="23"/>
        </w:rPr>
        <w:t>Quelle:</w:t>
      </w:r>
      <w:r w:rsidRPr="005A2811">
        <w:t xml:space="preserve"> </w:t>
      </w:r>
      <w:hyperlink r:id="rId5" w:history="1">
        <w:r w:rsidRPr="001958CA">
          <w:rPr>
            <w:rStyle w:val="Hyperlink"/>
            <w:rFonts w:ascii="Times New Roman" w:hAnsi="Times New Roman"/>
            <w:sz w:val="24"/>
            <w:szCs w:val="23"/>
          </w:rPr>
          <w:t>https://www.bundestag.de/resource/blob/513080/c9a903735d5ea334181c2f946d2cf8a2/wd-2-013-17-pdf-data.pdf</w:t>
        </w:r>
      </w:hyperlink>
    </w:p>
    <w:p w:rsidR="005A2811" w:rsidRPr="00FF22E0" w:rsidRDefault="005A2811">
      <w:pPr>
        <w:rPr>
          <w:rFonts w:ascii="Times New Roman" w:hAnsi="Times New Roman"/>
          <w:sz w:val="24"/>
        </w:rPr>
      </w:pPr>
    </w:p>
    <w:sectPr w:rsidR="005A2811" w:rsidRPr="00FF2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E0"/>
    <w:rsid w:val="00000804"/>
    <w:rsid w:val="000B3896"/>
    <w:rsid w:val="00134B81"/>
    <w:rsid w:val="00346C2E"/>
    <w:rsid w:val="003B734C"/>
    <w:rsid w:val="004A4DB2"/>
    <w:rsid w:val="004C365E"/>
    <w:rsid w:val="005A2811"/>
    <w:rsid w:val="00656C18"/>
    <w:rsid w:val="006816D6"/>
    <w:rsid w:val="00700CEC"/>
    <w:rsid w:val="008141CC"/>
    <w:rsid w:val="008620DE"/>
    <w:rsid w:val="00885C70"/>
    <w:rsid w:val="0089190F"/>
    <w:rsid w:val="008F2B7D"/>
    <w:rsid w:val="00AE66DC"/>
    <w:rsid w:val="00AF1779"/>
    <w:rsid w:val="00B74A7D"/>
    <w:rsid w:val="00CC16D6"/>
    <w:rsid w:val="00CD494D"/>
    <w:rsid w:val="00D50B07"/>
    <w:rsid w:val="00E65698"/>
    <w:rsid w:val="00FF2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A04E"/>
  <w15:chartTrackingRefBased/>
  <w15:docId w15:val="{2C505981-65E4-474A-A3FF-37E930D5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2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undestag.de/resource/blob/513080/c9a903735d5ea334181c2f946d2cf8a2/wd-2-013-17-pdf-data.pdf" TargetMode="External"/><Relationship Id="rId4" Type="http://schemas.openxmlformats.org/officeDocument/2006/relationships/hyperlink" Target="http://fissilematerials.org/library/un16a.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3233</Words>
  <Characters>20369</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2021-03-19T20:15:00Z</dcterms:created>
  <dcterms:modified xsi:type="dcterms:W3CDTF">2021-03-19T20:16:00Z</dcterms:modified>
</cp:coreProperties>
</file>