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18" w:rsidRPr="008A6C18" w:rsidRDefault="008A6C18" w:rsidP="008A6C18">
      <w:pPr>
        <w:rPr>
          <w:rStyle w:val="markedcontent"/>
          <w:rFonts w:ascii="Times New Roman" w:hAnsi="Times New Roman" w:cs="Arial"/>
          <w:b/>
          <w:sz w:val="24"/>
          <w:szCs w:val="75"/>
        </w:rPr>
      </w:pPr>
      <w:r>
        <w:rPr>
          <w:rStyle w:val="markedcontent"/>
          <w:rFonts w:ascii="Times New Roman" w:hAnsi="Times New Roman" w:cs="Arial"/>
          <w:sz w:val="24"/>
          <w:szCs w:val="75"/>
        </w:rPr>
        <w:t xml:space="preserve">                      </w:t>
      </w:r>
      <w:r w:rsidRPr="008A6C18">
        <w:rPr>
          <w:rStyle w:val="markedcontent"/>
          <w:rFonts w:ascii="Times New Roman" w:hAnsi="Times New Roman" w:cs="Arial"/>
          <w:b/>
          <w:sz w:val="24"/>
          <w:szCs w:val="75"/>
        </w:rPr>
        <w:t>UKRAINE USA- ENGSTE ZUSAMMENARBEIT</w:t>
      </w:r>
    </w:p>
    <w:p w:rsidR="008A6C18" w:rsidRPr="008A6C18" w:rsidRDefault="008A6C18" w:rsidP="008A6C18">
      <w:pPr>
        <w:rPr>
          <w:rStyle w:val="markedcontent"/>
          <w:rFonts w:ascii="Times New Roman" w:hAnsi="Times New Roman" w:cs="Arial"/>
          <w:b/>
          <w:sz w:val="24"/>
          <w:szCs w:val="75"/>
        </w:rPr>
      </w:pPr>
      <w:r w:rsidRPr="008A6C18">
        <w:rPr>
          <w:rStyle w:val="markedcontent"/>
          <w:rFonts w:ascii="Times New Roman" w:hAnsi="Times New Roman" w:cs="Arial"/>
          <w:sz w:val="24"/>
          <w:szCs w:val="75"/>
        </w:rPr>
        <w:t xml:space="preserve"> </w:t>
      </w:r>
      <w:r w:rsidRPr="008A6C18">
        <w:rPr>
          <w:rStyle w:val="markedcontent"/>
          <w:rFonts w:ascii="Times New Roman" w:hAnsi="Times New Roman" w:cs="Arial"/>
          <w:b/>
          <w:sz w:val="24"/>
          <w:szCs w:val="75"/>
        </w:rPr>
        <w:t xml:space="preserve">Zwei US-Militärberater arbeiten jetzt im ukrainischen Verteidigungsministerium </w:t>
      </w:r>
    </w:p>
    <w:p w:rsidR="00CA2B94" w:rsidRDefault="008A6C18" w:rsidP="008A6C18">
      <w:pPr>
        <w:rPr>
          <w:rStyle w:val="markedcontent"/>
          <w:rFonts w:ascii="Times New Roman" w:hAnsi="Times New Roman" w:cs="Arial"/>
          <w:sz w:val="24"/>
          <w:szCs w:val="34"/>
        </w:rPr>
      </w:pPr>
      <w:r>
        <w:rPr>
          <w:rStyle w:val="markedcontent"/>
          <w:rFonts w:ascii="Times New Roman" w:hAnsi="Times New Roman" w:cs="Arial"/>
          <w:sz w:val="24"/>
          <w:szCs w:val="34"/>
        </w:rPr>
        <w:t xml:space="preserve">                                                    14 Jan. 2022 </w:t>
      </w:r>
      <w:r w:rsidR="00441148">
        <w:rPr>
          <w:rStyle w:val="markedcontent"/>
          <w:rFonts w:ascii="Times New Roman" w:hAnsi="Times New Roman" w:cs="Arial"/>
          <w:sz w:val="24"/>
          <w:szCs w:val="34"/>
        </w:rPr>
        <w:br/>
      </w:r>
      <w:bookmarkStart w:id="0" w:name="_GoBack"/>
      <w:bookmarkEnd w:id="0"/>
      <w:r w:rsidRPr="008A6C18">
        <w:rPr>
          <w:rFonts w:ascii="Times New Roman" w:hAnsi="Times New Roman"/>
          <w:sz w:val="24"/>
        </w:rPr>
        <w:br/>
      </w:r>
      <w:r w:rsidRPr="008A6C18">
        <w:rPr>
          <w:rStyle w:val="markedcontent"/>
          <w:rFonts w:ascii="Times New Roman" w:hAnsi="Times New Roman" w:cs="Arial"/>
          <w:sz w:val="24"/>
          <w:szCs w:val="34"/>
        </w:rPr>
        <w:t>Das Pentagon hat zwei Militärangehörige in das ukrainische Verteidigungsministerium entsandt, die Kiew in diversen Militärangelegenheiten "beraten" sollen. Erst kürzlich war bekannt geworden, dass Washington seine Militärhilfe an die Ukraine stark ausweitet.</w:t>
      </w:r>
    </w:p>
    <w:p w:rsidR="00D01563" w:rsidRDefault="00D01563" w:rsidP="00D01563">
      <w:pPr>
        <w:rPr>
          <w:rStyle w:val="markedcontent"/>
          <w:rFonts w:ascii="Times New Roman" w:hAnsi="Times New Roman" w:cs="Arial"/>
          <w:sz w:val="24"/>
          <w:szCs w:val="26"/>
        </w:rPr>
      </w:pPr>
      <w:r w:rsidRPr="00D01563">
        <w:rPr>
          <w:rStyle w:val="markedcontent"/>
          <w:rFonts w:ascii="Times New Roman" w:hAnsi="Times New Roman" w:cs="Arial"/>
          <w:sz w:val="24"/>
          <w:szCs w:val="26"/>
        </w:rPr>
        <w:t xml:space="preserve">Die US-Militär-Berater Chris Rizzo </w:t>
      </w:r>
      <w:proofErr w:type="spellStart"/>
      <w:r w:rsidRPr="00D01563">
        <w:rPr>
          <w:rStyle w:val="markedcontent"/>
          <w:rFonts w:ascii="Times New Roman" w:hAnsi="Times New Roman" w:cs="Arial"/>
          <w:sz w:val="24"/>
          <w:szCs w:val="26"/>
        </w:rPr>
        <w:t>and</w:t>
      </w:r>
      <w:proofErr w:type="spellEnd"/>
      <w:r w:rsidRPr="00D01563">
        <w:rPr>
          <w:rStyle w:val="markedcontent"/>
          <w:rFonts w:ascii="Times New Roman" w:hAnsi="Times New Roman" w:cs="Arial"/>
          <w:sz w:val="24"/>
          <w:szCs w:val="26"/>
        </w:rPr>
        <w:t xml:space="preserve"> Todd Brown bei der Aufnahme ihrer Tätigkeit im ukrainischen Verteidigungsministerium in Kiew am 11. Januar 2022</w:t>
      </w:r>
      <w:r>
        <w:rPr>
          <w:rStyle w:val="markedcontent"/>
          <w:rFonts w:ascii="Times New Roman" w:hAnsi="Times New Roman" w:cs="Arial"/>
          <w:sz w:val="24"/>
          <w:szCs w:val="26"/>
        </w:rPr>
        <w:t>.</w:t>
      </w:r>
    </w:p>
    <w:p w:rsidR="00D01563" w:rsidRDefault="00D01563" w:rsidP="00D01563">
      <w:pPr>
        <w:rPr>
          <w:rStyle w:val="markedcontent"/>
          <w:rFonts w:ascii="Times New Roman" w:hAnsi="Times New Roman" w:cs="Arial"/>
          <w:sz w:val="24"/>
          <w:szCs w:val="34"/>
        </w:rPr>
      </w:pPr>
      <w:r w:rsidRPr="00D01563">
        <w:rPr>
          <w:rStyle w:val="markedcontent"/>
          <w:rFonts w:ascii="Times New Roman" w:hAnsi="Times New Roman" w:cs="Arial"/>
          <w:sz w:val="24"/>
          <w:szCs w:val="34"/>
        </w:rPr>
        <w:t xml:space="preserve"> Nun ist es offiziell: In Kiew haben zwei US-Berater ihre ständige Arbeit im ukrainischen Verteidigungsministerium aufgenommen. </w:t>
      </w:r>
    </w:p>
    <w:p w:rsidR="00D01563" w:rsidRDefault="00D01563" w:rsidP="00D07432">
      <w:pPr>
        <w:rPr>
          <w:rStyle w:val="markedcontent"/>
          <w:rFonts w:ascii="Times New Roman" w:hAnsi="Times New Roman" w:cs="Arial"/>
          <w:sz w:val="24"/>
          <w:szCs w:val="34"/>
        </w:rPr>
      </w:pPr>
      <w:r w:rsidRPr="00D01563">
        <w:rPr>
          <w:rStyle w:val="markedcontent"/>
          <w:rFonts w:ascii="Times New Roman" w:hAnsi="Times New Roman" w:cs="Arial"/>
          <w:sz w:val="24"/>
          <w:szCs w:val="34"/>
        </w:rPr>
        <w:t xml:space="preserve">Dies erklärte die Direktion für Verteidigungspolitik des Ministeriums in Kiew auf Facebook, wie die russische Nachrichtenagentur </w:t>
      </w:r>
      <w:r w:rsidRPr="00D01563">
        <w:rPr>
          <w:rStyle w:val="markedcontent"/>
          <w:rFonts w:ascii="Times New Roman" w:hAnsi="Times New Roman" w:cs="Arial"/>
          <w:sz w:val="24"/>
          <w:szCs w:val="36"/>
        </w:rPr>
        <w:t>TASS</w:t>
      </w:r>
      <w:r w:rsidRPr="00D01563">
        <w:rPr>
          <w:rStyle w:val="markedcontent"/>
          <w:rFonts w:ascii="Times New Roman" w:hAnsi="Times New Roman" w:cs="Arial"/>
          <w:sz w:val="24"/>
          <w:szCs w:val="34"/>
        </w:rPr>
        <w:t xml:space="preserve"> berichtete: </w:t>
      </w:r>
      <w:r w:rsidRPr="00D01563">
        <w:rPr>
          <w:rFonts w:ascii="Times New Roman" w:hAnsi="Times New Roman"/>
          <w:sz w:val="24"/>
        </w:rPr>
        <w:br/>
      </w:r>
      <w:r w:rsidRPr="00D01563">
        <w:rPr>
          <w:rStyle w:val="markedcontent"/>
          <w:rFonts w:ascii="Times New Roman" w:hAnsi="Times New Roman" w:cs="Arial"/>
          <w:sz w:val="24"/>
          <w:szCs w:val="47"/>
        </w:rPr>
        <w:t>"Die US-Berater Chris Rizzo und Todd Brown haben ihre ständige Arbeit in der Direktion für</w:t>
      </w:r>
      <w:r w:rsidR="00D07432">
        <w:rPr>
          <w:rStyle w:val="markedcontent"/>
          <w:rFonts w:ascii="Times New Roman" w:hAnsi="Times New Roman" w:cs="Arial"/>
          <w:sz w:val="24"/>
          <w:szCs w:val="47"/>
        </w:rPr>
        <w:t xml:space="preserve"> </w:t>
      </w:r>
      <w:r w:rsidR="00D07432" w:rsidRPr="00D07432">
        <w:rPr>
          <w:rStyle w:val="markedcontent"/>
          <w:rFonts w:ascii="Times New Roman" w:hAnsi="Times New Roman" w:cs="Arial"/>
          <w:sz w:val="24"/>
          <w:szCs w:val="47"/>
        </w:rPr>
        <w:t>Verteidigungspolitik des ukrainischen Verteidigungsministeriums aufgenommen."</w:t>
      </w:r>
      <w:r w:rsidR="00D07432" w:rsidRPr="00D07432">
        <w:rPr>
          <w:rStyle w:val="markedcontent"/>
          <w:rFonts w:ascii="Times New Roman" w:hAnsi="Times New Roman" w:cs="Arial"/>
          <w:sz w:val="24"/>
          <w:szCs w:val="45"/>
        </w:rPr>
        <w:t xml:space="preserve"> </w:t>
      </w:r>
      <w:r w:rsidR="00D07432" w:rsidRPr="00D07432">
        <w:rPr>
          <w:rFonts w:ascii="Times New Roman" w:hAnsi="Times New Roman"/>
          <w:sz w:val="24"/>
        </w:rPr>
        <w:br/>
      </w:r>
      <w:r w:rsidR="00D07432" w:rsidRPr="00D07432">
        <w:rPr>
          <w:rStyle w:val="markedcontent"/>
          <w:rFonts w:ascii="Times New Roman" w:hAnsi="Times New Roman" w:cs="Arial"/>
          <w:sz w:val="24"/>
          <w:szCs w:val="34"/>
        </w:rPr>
        <w:t>Zu ihren Hauptaufgaben gehört die Beratung bei der Umsetzung der sogenannten Verteidigungsreform der Ukraine, die Beratung in allgemeinen politischen Fragen und in Angelegenheiten der militärischen Verwaltung und der euroatlantischen Integration.</w:t>
      </w:r>
    </w:p>
    <w:p w:rsidR="00D719BA" w:rsidRDefault="00D719BA" w:rsidP="00D719BA">
      <w:pPr>
        <w:rPr>
          <w:rStyle w:val="markedcontent"/>
          <w:rFonts w:ascii="Times New Roman" w:hAnsi="Times New Roman" w:cs="Arial"/>
          <w:sz w:val="24"/>
          <w:szCs w:val="34"/>
        </w:rPr>
      </w:pPr>
      <w:r>
        <w:br/>
      </w:r>
      <w:r w:rsidRPr="00D719BA">
        <w:rPr>
          <w:rStyle w:val="markedcontent"/>
          <w:rFonts w:ascii="Times New Roman" w:hAnsi="Times New Roman" w:cs="Arial"/>
          <w:sz w:val="24"/>
          <w:szCs w:val="30"/>
        </w:rPr>
        <w:t xml:space="preserve">Medien: USA liefern der Ukraine Radarsystem und Schiffausrüstung im </w:t>
      </w:r>
      <w:r w:rsidRPr="00D719BA">
        <w:rPr>
          <w:rFonts w:ascii="Times New Roman" w:hAnsi="Times New Roman"/>
          <w:sz w:val="24"/>
        </w:rPr>
        <w:br/>
      </w:r>
      <w:r w:rsidRPr="00D719BA">
        <w:rPr>
          <w:rStyle w:val="markedcontent"/>
          <w:rFonts w:ascii="Times New Roman" w:hAnsi="Times New Roman" w:cs="Arial"/>
          <w:sz w:val="24"/>
          <w:szCs w:val="30"/>
        </w:rPr>
        <w:t xml:space="preserve">Wert von 200 Millionen US-Dollar </w:t>
      </w:r>
      <w:r w:rsidRPr="00D719BA">
        <w:rPr>
          <w:rFonts w:ascii="Times New Roman" w:hAnsi="Times New Roman"/>
          <w:sz w:val="24"/>
        </w:rPr>
        <w:br/>
      </w:r>
      <w:r w:rsidRPr="00D719BA">
        <w:rPr>
          <w:rStyle w:val="markedcontent"/>
          <w:rFonts w:ascii="Times New Roman" w:hAnsi="Times New Roman" w:cs="Arial"/>
          <w:sz w:val="24"/>
          <w:szCs w:val="34"/>
        </w:rPr>
        <w:t xml:space="preserve">US-Waffenlieferungen und der </w:t>
      </w:r>
      <w:proofErr w:type="spellStart"/>
      <w:r w:rsidRPr="00D719BA">
        <w:rPr>
          <w:rStyle w:val="markedcontent"/>
          <w:rFonts w:ascii="Times New Roman" w:hAnsi="Times New Roman" w:cs="Arial"/>
          <w:sz w:val="24"/>
          <w:szCs w:val="34"/>
        </w:rPr>
        <w:t>Donbass</w:t>
      </w:r>
      <w:proofErr w:type="spellEnd"/>
      <w:r w:rsidRPr="00D719BA">
        <w:rPr>
          <w:rStyle w:val="markedcontent"/>
          <w:rFonts w:ascii="Times New Roman" w:hAnsi="Times New Roman" w:cs="Arial"/>
          <w:sz w:val="24"/>
          <w:szCs w:val="34"/>
        </w:rPr>
        <w:t xml:space="preserve">-Konflikt Der Fernsehsender </w:t>
      </w:r>
      <w:r w:rsidRPr="00D719BA">
        <w:rPr>
          <w:rStyle w:val="markedcontent"/>
          <w:rFonts w:ascii="Times New Roman" w:hAnsi="Times New Roman" w:cs="Arial"/>
          <w:sz w:val="24"/>
          <w:szCs w:val="36"/>
        </w:rPr>
        <w:t>CNN</w:t>
      </w:r>
      <w:r w:rsidRPr="00D719BA">
        <w:rPr>
          <w:rStyle w:val="markedcontent"/>
          <w:rFonts w:ascii="Times New Roman" w:hAnsi="Times New Roman" w:cs="Arial"/>
          <w:sz w:val="24"/>
          <w:szCs w:val="34"/>
        </w:rPr>
        <w:t xml:space="preserve"> hatte am Montag Quellen zitiert, denen zufolge die US-Behörden zusätzliche Militärhilfe für die Ukraine im Wert von insgesamt 200 Millionen US-Dollar genehmigt hätten. Demnach beabsichtigen die USA, Kleinwaffen, Munition, medizinische Ausrüstung und Radarüberwachungsgeräte an die Ukraine zu liefern. Am Dienstag berichtete die US-Zeitung </w:t>
      </w:r>
      <w:proofErr w:type="spellStart"/>
      <w:r w:rsidRPr="00D719BA">
        <w:rPr>
          <w:rStyle w:val="markedcontent"/>
          <w:rFonts w:ascii="Times New Roman" w:hAnsi="Times New Roman" w:cs="Arial"/>
          <w:sz w:val="24"/>
          <w:szCs w:val="36"/>
        </w:rPr>
        <w:t>Politico</w:t>
      </w:r>
      <w:proofErr w:type="spellEnd"/>
      <w:r w:rsidRPr="00D719BA">
        <w:rPr>
          <w:rStyle w:val="markedcontent"/>
          <w:rFonts w:ascii="Times New Roman" w:hAnsi="Times New Roman" w:cs="Arial"/>
          <w:sz w:val="24"/>
          <w:szCs w:val="34"/>
        </w:rPr>
        <w:t>, dass US-Präsident Joe Biden zuvor angeordnet hatte, diese Unterstützung zu gewähren. Dabei handelt es sich um einen Mechanismus, mit dem die USA einem anderen Land "dringende militärische Hilfe" aus den Lagern des Pentagons zukommen lassen können. Auf diese Weise wird Washington ein Radarsystem und Ausrüstung für Schiffe an Kiew liefern.</w:t>
      </w:r>
    </w:p>
    <w:p w:rsidR="00A53A8F" w:rsidRPr="00A53A8F" w:rsidRDefault="00A53A8F" w:rsidP="00D719BA">
      <w:pPr>
        <w:rPr>
          <w:rStyle w:val="markedcontent"/>
          <w:rFonts w:ascii="Times New Roman" w:hAnsi="Times New Roman" w:cs="Arial"/>
          <w:sz w:val="24"/>
          <w:szCs w:val="34"/>
        </w:rPr>
      </w:pPr>
      <w:r w:rsidRPr="00A53A8F">
        <w:rPr>
          <w:rStyle w:val="markedcontent"/>
          <w:rFonts w:ascii="Times New Roman" w:hAnsi="Times New Roman" w:cs="Arial"/>
          <w:sz w:val="24"/>
          <w:szCs w:val="34"/>
        </w:rPr>
        <w:t xml:space="preserve">Die Sprecherin des russischen Außenministeriums Maria </w:t>
      </w:r>
      <w:proofErr w:type="spellStart"/>
      <w:r w:rsidRPr="00A53A8F">
        <w:rPr>
          <w:rStyle w:val="markedcontent"/>
          <w:rFonts w:ascii="Times New Roman" w:hAnsi="Times New Roman" w:cs="Arial"/>
          <w:sz w:val="24"/>
          <w:szCs w:val="34"/>
        </w:rPr>
        <w:t>Sacharowa</w:t>
      </w:r>
      <w:proofErr w:type="spellEnd"/>
      <w:r w:rsidRPr="00A53A8F">
        <w:rPr>
          <w:rStyle w:val="markedcontent"/>
          <w:rFonts w:ascii="Times New Roman" w:hAnsi="Times New Roman" w:cs="Arial"/>
          <w:sz w:val="24"/>
          <w:szCs w:val="34"/>
        </w:rPr>
        <w:t xml:space="preserve"> hatte zuvor darauf hingewiesen, dass die Lieferung von Waffen und militärischer Ausrüstung durch die NATO-Mitgliedsstaaten an das ukrainische Territorium Kiew zu dem Versuch veranlassen könnte, den </w:t>
      </w:r>
      <w:proofErr w:type="spellStart"/>
      <w:r w:rsidRPr="00A53A8F">
        <w:rPr>
          <w:rStyle w:val="markedcontent"/>
          <w:rFonts w:ascii="Times New Roman" w:hAnsi="Times New Roman" w:cs="Arial"/>
          <w:sz w:val="24"/>
          <w:szCs w:val="34"/>
        </w:rPr>
        <w:t>Donbass</w:t>
      </w:r>
      <w:proofErr w:type="spellEnd"/>
      <w:r w:rsidRPr="00A53A8F">
        <w:rPr>
          <w:rStyle w:val="markedcontent"/>
          <w:rFonts w:ascii="Times New Roman" w:hAnsi="Times New Roman" w:cs="Arial"/>
          <w:sz w:val="24"/>
          <w:szCs w:val="34"/>
        </w:rPr>
        <w:t>-Konflikt mit Gewalt zu lösen.</w:t>
      </w:r>
    </w:p>
    <w:p w:rsidR="00D40ABA" w:rsidRDefault="00D719BA" w:rsidP="008A6C18">
      <w:pPr>
        <w:rPr>
          <w:rFonts w:ascii="Times New Roman" w:hAnsi="Times New Roman"/>
          <w:sz w:val="24"/>
        </w:rPr>
      </w:pPr>
      <w:hyperlink r:id="rId4" w:history="1">
        <w:r w:rsidR="00D40ABA" w:rsidRPr="00444DB0">
          <w:rPr>
            <w:rStyle w:val="Hyperlink"/>
            <w:rFonts w:ascii="Times New Roman" w:hAnsi="Times New Roman"/>
            <w:sz w:val="24"/>
          </w:rPr>
          <w:t>https://navigator.gmx.net/mail?sid=46c770e89cced59a1d1fc9020e85afa02071e0648de7854ce75e8b833b94eb6c21fd25f549a2343e9f4ef41187bf3c72</w:t>
        </w:r>
      </w:hyperlink>
    </w:p>
    <w:p w:rsidR="00D40ABA" w:rsidRPr="008A6C18" w:rsidRDefault="00D40ABA" w:rsidP="008A6C18">
      <w:pPr>
        <w:rPr>
          <w:rFonts w:ascii="Times New Roman" w:hAnsi="Times New Roman"/>
          <w:sz w:val="24"/>
        </w:rPr>
      </w:pPr>
    </w:p>
    <w:sectPr w:rsidR="00D40ABA" w:rsidRPr="008A6C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18"/>
    <w:rsid w:val="00441148"/>
    <w:rsid w:val="008A6C18"/>
    <w:rsid w:val="00A53A8F"/>
    <w:rsid w:val="00CA2B94"/>
    <w:rsid w:val="00D01563"/>
    <w:rsid w:val="00D07432"/>
    <w:rsid w:val="00D40ABA"/>
    <w:rsid w:val="00D71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2714"/>
  <w15:chartTrackingRefBased/>
  <w15:docId w15:val="{8271371C-3D40-45BA-B094-BAC7B87D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8A6C18"/>
  </w:style>
  <w:style w:type="character" w:styleId="Hyperlink">
    <w:name w:val="Hyperlink"/>
    <w:basedOn w:val="Absatz-Standardschriftart"/>
    <w:uiPriority w:val="99"/>
    <w:unhideWhenUsed/>
    <w:rsid w:val="00D40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vigator.gmx.net/mail?sid=46c770e89cced59a1d1fc9020e85afa02071e0648de7854ce75e8b833b94eb6c21fd25f549a2343e9f4ef41187bf3c7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2022-02-14T23:35:00Z</dcterms:created>
  <dcterms:modified xsi:type="dcterms:W3CDTF">2022-02-14T23:35:00Z</dcterms:modified>
</cp:coreProperties>
</file>