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8C" w:rsidRPr="00396DF2" w:rsidRDefault="001E188C" w:rsidP="00396DF2">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4"/>
          <w:szCs w:val="24"/>
          <w:lang w:eastAsia="de-DE"/>
        </w:rPr>
        <w:t xml:space="preserve"> </w:t>
      </w:r>
      <w:r w:rsidRPr="00396DF2">
        <w:rPr>
          <w:rFonts w:ascii="Times New Roman" w:hAnsi="Times New Roman" w:cs="Times New Roman"/>
          <w:b/>
          <w:bCs/>
          <w:sz w:val="28"/>
          <w:szCs w:val="28"/>
          <w:lang w:eastAsia="de-DE"/>
        </w:rPr>
        <w:t>Russland am 9. Mai 2019, dem Jahrestag des Sieges über den Fasch</w:t>
      </w:r>
      <w:r>
        <w:rPr>
          <w:rFonts w:ascii="Times New Roman" w:hAnsi="Times New Roman" w:cs="Times New Roman"/>
          <w:b/>
          <w:bCs/>
          <w:sz w:val="28"/>
          <w:szCs w:val="28"/>
          <w:lang w:eastAsia="de-DE"/>
        </w:rPr>
        <w:t>i</w:t>
      </w:r>
      <w:r w:rsidRPr="00396DF2">
        <w:rPr>
          <w:rFonts w:ascii="Times New Roman" w:hAnsi="Times New Roman" w:cs="Times New Roman"/>
          <w:b/>
          <w:bCs/>
          <w:sz w:val="28"/>
          <w:szCs w:val="28"/>
          <w:lang w:eastAsia="de-DE"/>
        </w:rPr>
        <w:t>smus</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b/>
          <w:bCs/>
          <w:sz w:val="24"/>
          <w:szCs w:val="24"/>
          <w:lang w:eastAsia="de-DE"/>
        </w:rPr>
        <w:t>RT-Spezial: Tausende Menschen tragen Fotos ihrer Vorfahren beim "Unsterblichen Regiment" (Video)</w:t>
      </w:r>
      <w:r w:rsidRPr="00396DF2">
        <w:rPr>
          <w:rFonts w:ascii="Times New Roman" w:hAnsi="Times New Roman" w:cs="Times New Roman"/>
          <w:b/>
          <w:bCs/>
          <w:sz w:val="24"/>
          <w:szCs w:val="24"/>
          <w:lang w:eastAsia="de-DE"/>
        </w:rPr>
        <w:br/>
      </w:r>
      <w:r w:rsidRPr="00396DF2">
        <w:rPr>
          <w:rFonts w:ascii="Times New Roman" w:hAnsi="Times New Roman" w:cs="Times New Roman"/>
          <w:sz w:val="24"/>
          <w:szCs w:val="24"/>
          <w:lang w:eastAsia="de-DE"/>
        </w:rPr>
        <w:t xml:space="preserve">Auch dieses Jahr wieder: Nach der traditionellen Siegesparade am heutigen 9. Mai nehmen unzählige Besucher an einem Gedenkmarsch teil, der vor sieben Jahren in der russischen Stadt Tomsk ins Leben gerufen wurde. </w:t>
      </w:r>
      <w:r w:rsidRPr="00396DF2">
        <w:rPr>
          <w:rFonts w:ascii="Times New Roman" w:hAnsi="Times New Roman" w:cs="Times New Roman"/>
          <w:sz w:val="24"/>
          <w:szCs w:val="24"/>
          <w:lang w:eastAsia="de-DE"/>
        </w:rPr>
        <w:br/>
        <w:t>Erst, wenn man sich die Luftaufnahmen ansieht, versteht man, wie viele Menschen beim sogenannten "Unsterblichen Regiment" mitmachen. Sie tragen Fotos ihrer Vorfahren, die im Krieg gekämpft haben. Viele der Abgebildeten sind heute nicht mehr am Leben.</w:t>
      </w:r>
      <w:r w:rsidRPr="00396DF2">
        <w:rPr>
          <w:rFonts w:ascii="Times New Roman" w:hAnsi="Times New Roman" w:cs="Times New Roman"/>
          <w:sz w:val="24"/>
          <w:szCs w:val="24"/>
          <w:lang w:eastAsia="de-DE"/>
        </w:rPr>
        <w:br/>
      </w:r>
      <w:r w:rsidRPr="00396DF2">
        <w:rPr>
          <w:rFonts w:ascii="Times New Roman" w:hAnsi="Times New Roman" w:cs="Times New Roman"/>
          <w:b/>
          <w:bCs/>
          <w:i/>
          <w:iCs/>
          <w:color w:val="FF0000"/>
          <w:sz w:val="24"/>
          <w:szCs w:val="24"/>
          <w:lang w:eastAsia="de-DE"/>
        </w:rPr>
        <w:t>Siehe Video</w:t>
      </w:r>
      <w:r w:rsidRPr="00396DF2">
        <w:rPr>
          <w:rFonts w:ascii="Times New Roman" w:hAnsi="Times New Roman" w:cs="Times New Roman"/>
          <w:sz w:val="24"/>
          <w:szCs w:val="24"/>
          <w:lang w:eastAsia="de-DE"/>
        </w:rPr>
        <w:t xml:space="preserve">: </w:t>
      </w:r>
      <w:hyperlink r:id="rId4" w:tgtFrame="_blank" w:history="1">
        <w:r w:rsidRPr="00396DF2">
          <w:rPr>
            <w:rFonts w:ascii="Times New Roman" w:hAnsi="Times New Roman" w:cs="Times New Roman"/>
            <w:color w:val="0000FF"/>
            <w:sz w:val="24"/>
            <w:szCs w:val="24"/>
            <w:u w:val="single"/>
            <w:lang w:eastAsia="de-DE"/>
          </w:rPr>
          <w:t>https://deutsch.rt.com/russland/87957-rt-spezial-tausende-menschen-tragen-fotos-ihrer-vorfahren-beim-unsterblichen-regiment/</w:t>
        </w:r>
      </w:hyperlink>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b/>
          <w:bCs/>
          <w:sz w:val="24"/>
          <w:szCs w:val="24"/>
          <w:lang w:eastAsia="de-DE"/>
        </w:rPr>
        <w:t xml:space="preserve">Unsterbliches Regiment – Menschen marschieren weltweit gegen das Vergessen und für den Frieden </w:t>
      </w:r>
      <w:r w:rsidRPr="00396DF2">
        <w:rPr>
          <w:rFonts w:ascii="Times New Roman" w:hAnsi="Times New Roman" w:cs="Times New Roman"/>
          <w:b/>
          <w:bCs/>
          <w:sz w:val="24"/>
          <w:szCs w:val="24"/>
          <w:lang w:eastAsia="de-DE"/>
        </w:rPr>
        <w:br/>
      </w:r>
      <w:r w:rsidRPr="00396DF2">
        <w:rPr>
          <w:rFonts w:ascii="Times New Roman" w:hAnsi="Times New Roman" w:cs="Times New Roman"/>
          <w:sz w:val="24"/>
          <w:szCs w:val="24"/>
          <w:lang w:eastAsia="de-DE"/>
        </w:rPr>
        <w:t xml:space="preserve">Zum Tag des Sieges über den Faschismus im Zweiten Weltkrieg marschierten Menschen am heutigen 9. Mai weltweit gegen das Vergessen der Schrecken des Krieges. Allein in Moskau brachte das sogenannte "Unsterbliche Regiment" im letzten Jahr eine Million Menschen mit Fotos der Helden des Krieges auf die Straße. </w:t>
      </w:r>
      <w:r w:rsidRPr="00396DF2">
        <w:rPr>
          <w:rFonts w:ascii="Times New Roman" w:hAnsi="Times New Roman" w:cs="Times New Roman"/>
          <w:sz w:val="24"/>
          <w:szCs w:val="24"/>
          <w:lang w:eastAsia="de-DE"/>
        </w:rPr>
        <w:br/>
        <w:t>Die Märsche fanden in ganz Russland, aber auch weltweit statt. Abertausende Teilnehmer brachten Porträts ihrer Vorfahren mit, die im Zweiten Weltkrieg kämpften, retteten oder starben. Wenn man sie nicht vergisst, sind sie unsterblich. RT zeigt einen kleinen Zusammenschnitt der heutigen Gedenkmärsche für den Frieden – von China über Europa bis nach Amerika.</w:t>
      </w:r>
      <w:r w:rsidRPr="00396DF2">
        <w:rPr>
          <w:rFonts w:ascii="Times New Roman" w:hAnsi="Times New Roman" w:cs="Times New Roman"/>
          <w:sz w:val="24"/>
          <w:szCs w:val="24"/>
          <w:lang w:eastAsia="de-DE"/>
        </w:rPr>
        <w:br/>
      </w:r>
      <w:r w:rsidRPr="00396DF2">
        <w:rPr>
          <w:rFonts w:ascii="Times New Roman" w:hAnsi="Times New Roman" w:cs="Times New Roman"/>
          <w:b/>
          <w:bCs/>
          <w:i/>
          <w:iCs/>
          <w:color w:val="FF0000"/>
          <w:sz w:val="24"/>
          <w:szCs w:val="24"/>
          <w:lang w:eastAsia="de-DE"/>
        </w:rPr>
        <w:t>Siehe Video:</w:t>
      </w:r>
      <w:r w:rsidRPr="00396DF2">
        <w:rPr>
          <w:rFonts w:ascii="Times New Roman" w:hAnsi="Times New Roman" w:cs="Times New Roman"/>
          <w:color w:val="FF0000"/>
          <w:sz w:val="24"/>
          <w:szCs w:val="24"/>
          <w:lang w:eastAsia="de-DE"/>
        </w:rPr>
        <w:t xml:space="preserve"> </w:t>
      </w:r>
      <w:hyperlink r:id="rId5" w:tgtFrame="_blank" w:history="1">
        <w:r w:rsidRPr="00396DF2">
          <w:rPr>
            <w:rFonts w:ascii="Times New Roman" w:hAnsi="Times New Roman" w:cs="Times New Roman"/>
            <w:color w:val="0000FF"/>
            <w:sz w:val="24"/>
            <w:szCs w:val="24"/>
            <w:u w:val="single"/>
            <w:lang w:eastAsia="de-DE"/>
          </w:rPr>
          <w:t>https://deutsch.rt.com/kurzclips/87955-unsterbliches-regiment-menschen-marschieren-weltweit/</w:t>
        </w:r>
      </w:hyperlink>
    </w:p>
    <w:p w:rsidR="001E188C" w:rsidRDefault="001E188C" w:rsidP="00396DF2">
      <w:pPr>
        <w:spacing w:before="100" w:beforeAutospacing="1" w:after="100" w:afterAutospacing="1" w:line="240" w:lineRule="auto"/>
        <w:rPr>
          <w:rFonts w:ascii="Times New Roman" w:hAnsi="Times New Roman" w:cs="Times New Roman"/>
          <w:sz w:val="24"/>
          <w:szCs w:val="24"/>
          <w:lang w:eastAsia="de-DE"/>
        </w:rPr>
      </w:pPr>
      <w:hyperlink r:id="rId6" w:tgtFrame="_blank" w:history="1">
        <w:r w:rsidRPr="00396DF2">
          <w:rPr>
            <w:rFonts w:ascii="Times New Roman" w:hAnsi="Times New Roman" w:cs="Times New Roman"/>
            <w:b/>
            <w:bCs/>
            <w:color w:val="0000FF"/>
            <w:sz w:val="24"/>
            <w:szCs w:val="24"/>
            <w:u w:val="single"/>
            <w:lang w:eastAsia="de-DE"/>
          </w:rPr>
          <w:t>Tag des Sieges über Nazi-Deutschland: “Unsterbliches Regiment” marschiert durch Berlin (Fotos)</w:t>
        </w:r>
        <w:r w:rsidRPr="00396DF2">
          <w:rPr>
            <w:rFonts w:ascii="Times New Roman" w:hAnsi="Times New Roman" w:cs="Times New Roman"/>
            <w:b/>
            <w:bCs/>
            <w:color w:val="0000FF"/>
            <w:sz w:val="24"/>
            <w:szCs w:val="24"/>
            <w:u w:val="single"/>
            <w:lang w:eastAsia="de-DE"/>
          </w:rPr>
          <w:br/>
        </w:r>
      </w:hyperlink>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b/>
          <w:bCs/>
          <w:sz w:val="28"/>
          <w:szCs w:val="28"/>
          <w:lang w:eastAsia="de-DE"/>
        </w:rPr>
        <w:t>Auf die Generation unserer Sieger!</w:t>
      </w:r>
      <w:r w:rsidRPr="00396DF2">
        <w:rPr>
          <w:rFonts w:ascii="Times New Roman" w:hAnsi="Times New Roman" w:cs="Times New Roman"/>
          <w:b/>
          <w:bCs/>
          <w:sz w:val="28"/>
          <w:szCs w:val="28"/>
          <w:lang w:eastAsia="de-DE"/>
        </w:rPr>
        <w:br/>
      </w:r>
      <w:r w:rsidRPr="00396DF2">
        <w:rPr>
          <w:rFonts w:ascii="Times New Roman" w:hAnsi="Times New Roman" w:cs="Times New Roman"/>
          <w:b/>
          <w:bCs/>
          <w:sz w:val="24"/>
          <w:szCs w:val="24"/>
          <w:lang w:eastAsia="de-DE"/>
        </w:rPr>
        <w:t>Bei einem Empfang für Veteranen des Großen Vaterländischen Krieges im Kreml sagte der russische Präsident Wladimir Putin am Donnerstag:</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Liebe Veteranen, verehrte Freunde, ich gratuliere Ihnen von Herzen zum Tag des Sieges.</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Schon 74 Jahre sind seit dem Frühling des Jahres 1945 vergangen. Mehrere Generationen sind seitdem herangewachsen, aber die Erinnerung an den Krieg, den Sie durchgemacht haben, die Erinnerung an die kühnen Verteidiger des Vaterlandes, die um den Preis unermesslicher Opfer und Verluste den Nazismus niedergeschlagen haben, vergeht nicht.</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Der Feind wurde nicht nur mit der Kraft der Technik und militärischer Macht zerschlagen. Das Wichtigste war, dass unsere scharfen Waffen in der Hand eines unbeugsamen und geeinten Volkes lagen, das sich einig wusste in der Verteidigung dessen, was ihm gehörte, mit dem es verwandt war. Das gilt für die Front ebenso wie für das Hinterland.</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Das historische Schicksal unseres Landes hat uns den Tag des großen Sieges geschenkt, damit unsere Erinnerung, unser Gewissen und unsere Wachsamkeit nie erlahmen mögen. Wir begehen diesen Feiertag mit Wärme, feierlich und mit dem Stolz der Söhne und solch erhabenen Gefühlen, dass es sogar schwerfällt, sie in Worte zu fassen. Unser ganzes Volk verehrt die Generation der Sieger und ist ihr dankbar. Ihr heldenhafter Weg für uns alle ist keine weit zurückliegende Geschichte, er gehört zu unserem Leben, ist uns sittliches Rückgrat, Gradmesser unserer Bestrebungen und Ideen, unseres Handelns und Vorgehens. Das ist so, weil jede Familie Russlands ihre eigene wie einen Schatz gehütete Chronik des Krieges besitzt: Briefe von der Front, Mitteilungen über den Tod im Kampf, vergilbte Fotos, Erinnerungen und Mahnungen, die die Veteranen an ihre Kinder und Enkel weitergeben.</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Die jungen Leute sind bestrebt, möglichst viel über ihre Groß- und Urgroßeltern zu erfahren. Die Teilnehmer an der Bewegung zur Suche unbekannter Soldatengräber, viele Ehrenamtliche, rekonstruieren Ereignisse des Krieges im Detail, sie decken Schicksale vermisster Kämpfer auf und helfen Angehörigen, die Gräber ihrer für das Vaterland gefallenen Verwandten zu finden. Sie tun das alles aus eigenem Antrieb, weil sie Ihrer, liebe Veteranen, echten und bedingungslosen Vaterlandsliebe nacheifern.</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Es war genau der Patriotismus, die Hinwendung zu den originärsten Werten, die während des Krieges die stärkste Stütze und Hoffnung für Millionen von Menschen darstellten. Sie unterschieden sich in Alter und Nationalität, es waren Männer und Frauen, Alte und sogar Kinder. Jeder hatte sein eigenes, aber jedenfalls schweres Los. Und allen wurde so viel Leid und Leiden angetan, dass es oft schien, als wäre es nicht auszuhalten. Aber Sie, verehrte Veteranen, haben das alles ausgehalten. Ihr wahrhaft eiserner Wille, die Faschisten zu verjagen und unschädlich zu machen, bewegt bis heute nicht nur uns, sondern die ganze Welt.</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Wir, die Generation Ihrer Erben, werden alles tun, um Ihrer würdig zu sein, verehrte Veteranen, um Ihr wichtigstes Vermächtnis zu erfüllen: die Heimat zu schützen, für ihr Wohl zu arbeiten und sie von ganzem Herzen zu lieben.</w:t>
      </w:r>
    </w:p>
    <w:p w:rsidR="001E188C" w:rsidRDefault="001E188C" w:rsidP="00396DF2">
      <w:pPr>
        <w:spacing w:before="100" w:beforeAutospacing="1" w:after="100" w:afterAutospacing="1" w:line="240" w:lineRule="auto"/>
        <w:rPr>
          <w:rFonts w:ascii="Times New Roman" w:hAnsi="Times New Roman" w:cs="Times New Roman"/>
          <w:sz w:val="24"/>
          <w:szCs w:val="24"/>
          <w:lang w:eastAsia="de-DE"/>
        </w:rPr>
      </w:pPr>
      <w:r w:rsidRPr="00396DF2">
        <w:rPr>
          <w:rFonts w:ascii="Times New Roman" w:hAnsi="Times New Roman" w:cs="Times New Roman"/>
          <w:sz w:val="24"/>
          <w:szCs w:val="24"/>
          <w:lang w:eastAsia="de-DE"/>
        </w:rPr>
        <w:t>Erlauben Sie mir, mein Glas mit einem Trinkspruch zu erheben: Auf die ruhmreiche Generation unserer Sieger! Auf den großen Sieg! Auf das Blühen unserer Heimat, unseres geliebten Russlands!</w:t>
      </w:r>
    </w:p>
    <w:p w:rsidR="001E188C" w:rsidRPr="00396DF2" w:rsidRDefault="001E188C" w:rsidP="00396DF2">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7" w:tgtFrame="_blank" w:history="1">
        <w:r w:rsidRPr="00396DF2">
          <w:rPr>
            <w:rFonts w:ascii="Times New Roman" w:hAnsi="Times New Roman" w:cs="Times New Roman"/>
            <w:color w:val="0000FF"/>
            <w:sz w:val="24"/>
            <w:szCs w:val="24"/>
            <w:u w:val="single"/>
            <w:lang w:eastAsia="de-DE"/>
          </w:rPr>
          <w:t>https://www.jungewelt.de/artikel/354520.tag-des-sieges-auf-die-generation-unserer-sieger.html</w:t>
        </w:r>
      </w:hyperlink>
      <w:r>
        <w:rPr>
          <w:rFonts w:ascii="Times New Roman" w:hAnsi="Times New Roman" w:cs="Times New Roman"/>
          <w:sz w:val="24"/>
          <w:szCs w:val="24"/>
          <w:lang w:eastAsia="de-DE"/>
        </w:rPr>
        <w:t xml:space="preserve"> </w:t>
      </w:r>
      <w:r w:rsidRPr="00396DF2">
        <w:rPr>
          <w:rFonts w:ascii="Times New Roman" w:hAnsi="Times New Roman" w:cs="Times New Roman"/>
          <w:sz w:val="24"/>
          <w:szCs w:val="24"/>
          <w:lang w:eastAsia="de-DE"/>
        </w:rPr>
        <w:t>9.05.2019</w:t>
      </w:r>
      <w:r w:rsidRPr="00396DF2">
        <w:rPr>
          <w:rFonts w:ascii="Times New Roman" w:hAnsi="Times New Roman" w:cs="Times New Roman"/>
          <w:sz w:val="24"/>
          <w:szCs w:val="24"/>
          <w:lang w:eastAsia="de-DE"/>
        </w:rPr>
        <w:br/>
      </w:r>
    </w:p>
    <w:p w:rsidR="001E188C" w:rsidRDefault="001E188C"/>
    <w:sectPr w:rsidR="001E188C" w:rsidSect="0098422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DF2"/>
    <w:rsid w:val="001E188C"/>
    <w:rsid w:val="00396DF2"/>
    <w:rsid w:val="00595FB4"/>
    <w:rsid w:val="00984222"/>
    <w:rsid w:val="00D203F9"/>
    <w:rsid w:val="00D813A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6DF2"/>
    <w:rPr>
      <w:color w:val="0000FF"/>
      <w:u w:val="single"/>
    </w:rPr>
  </w:style>
</w:styles>
</file>

<file path=word/webSettings.xml><?xml version="1.0" encoding="utf-8"?>
<w:webSettings xmlns:r="http://schemas.openxmlformats.org/officeDocument/2006/relationships" xmlns:w="http://schemas.openxmlformats.org/wordprocessingml/2006/main">
  <w:divs>
    <w:div w:id="1116019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ungewelt.de/artikel/354520.tag-des-sieges-auf-die-generation-unserer-sieg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bilder/20190509324915172-tag-des-sieges-unsterbliches-regiment-berlin/" TargetMode="External"/><Relationship Id="rId5" Type="http://schemas.openxmlformats.org/officeDocument/2006/relationships/hyperlink" Target="https://deutsch.rt.com/kurzclips/87955-unsterbliches-regiment-menschen-marschieren-weltweit/" TargetMode="External"/><Relationship Id="rId4" Type="http://schemas.openxmlformats.org/officeDocument/2006/relationships/hyperlink" Target="https://deutsch.rt.com/russland/87957-rt-spezial-tausende-menschen-tragen-fotos-ihrer-vorfahren-beim-unsterblichen-regi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782</Words>
  <Characters>4933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am 9</dc:title>
  <dc:subject/>
  <dc:creator>Arbeits_PC1</dc:creator>
  <cp:keywords/>
  <dc:description/>
  <cp:lastModifiedBy>moomoojost</cp:lastModifiedBy>
  <cp:revision>2</cp:revision>
  <dcterms:created xsi:type="dcterms:W3CDTF">2019-06-10T17:10:00Z</dcterms:created>
  <dcterms:modified xsi:type="dcterms:W3CDTF">2019-06-10T17:10:00Z</dcterms:modified>
</cp:coreProperties>
</file>