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E6" w:rsidRDefault="00F859E6" w:rsidP="009239AE">
      <w:pPr>
        <w:spacing w:before="100" w:beforeAutospacing="1" w:after="100" w:afterAutospacing="1" w:line="240" w:lineRule="auto"/>
        <w:jc w:val="center"/>
        <w:outlineLvl w:val="0"/>
        <w:rPr>
          <w:rFonts w:ascii="Times New Roman" w:hAnsi="Times New Roman" w:cs="Times New Roman"/>
          <w:b/>
          <w:bCs/>
          <w:kern w:val="36"/>
          <w:sz w:val="48"/>
          <w:szCs w:val="48"/>
          <w:lang w:eastAsia="de-DE"/>
        </w:rPr>
      </w:pPr>
      <w:r w:rsidRPr="00F92121">
        <w:rPr>
          <w:rFonts w:ascii="Times New Roman" w:hAnsi="Times New Roman" w:cs="Times New Roman"/>
          <w:b/>
          <w:bCs/>
          <w:kern w:val="36"/>
          <w:sz w:val="28"/>
          <w:szCs w:val="28"/>
          <w:lang w:eastAsia="de-DE"/>
        </w:rPr>
        <w:t>Russisches Verteidigungsministerium antwortet Von der Leyen:</w:t>
      </w:r>
    </w:p>
    <w:p w:rsidR="00F859E6" w:rsidRPr="00F92121" w:rsidRDefault="00F859E6" w:rsidP="009239AE">
      <w:pPr>
        <w:spacing w:before="100" w:beforeAutospacing="1" w:after="100" w:afterAutospacing="1" w:line="240" w:lineRule="auto"/>
        <w:jc w:val="center"/>
        <w:outlineLvl w:val="0"/>
        <w:rPr>
          <w:rFonts w:ascii="Times New Roman" w:hAnsi="Times New Roman" w:cs="Times New Roman"/>
          <w:b/>
          <w:bCs/>
          <w:kern w:val="36"/>
          <w:sz w:val="28"/>
          <w:szCs w:val="28"/>
          <w:lang w:eastAsia="de-DE"/>
        </w:rPr>
      </w:pPr>
      <w:r w:rsidRPr="00F92121">
        <w:rPr>
          <w:rFonts w:ascii="Times New Roman" w:hAnsi="Times New Roman" w:cs="Times New Roman"/>
          <w:b/>
          <w:bCs/>
          <w:kern w:val="36"/>
          <w:sz w:val="28"/>
          <w:szCs w:val="28"/>
          <w:lang w:eastAsia="de-DE"/>
        </w:rPr>
        <w:t>"Wir sind, gelinde gesagt, überrascht"</w:t>
      </w:r>
    </w:p>
    <w:p w:rsidR="00F859E6" w:rsidRPr="00F92121" w:rsidRDefault="00F859E6" w:rsidP="00F92121">
      <w:pPr>
        <w:spacing w:after="0" w:line="240" w:lineRule="auto"/>
        <w:rPr>
          <w:rFonts w:ascii="Times New Roman" w:hAnsi="Times New Roman" w:cs="Times New Roman"/>
          <w:sz w:val="24"/>
          <w:szCs w:val="24"/>
          <w:lang w:eastAsia="de-DE"/>
        </w:rPr>
      </w:pPr>
      <w:r w:rsidRPr="00F92121">
        <w:rPr>
          <w:rFonts w:ascii="Times New Roman" w:hAnsi="Times New Roman" w:cs="Times New Roman"/>
          <w:color w:val="FFFFFF"/>
          <w:sz w:val="16"/>
          <w:szCs w:val="16"/>
          <w:lang w:eastAsia="de-DE"/>
        </w:rPr>
        <w:t>79</w:t>
      </w:r>
    </w:p>
    <w:p w:rsidR="00F859E6" w:rsidRPr="00F92121" w:rsidRDefault="00F859E6" w:rsidP="00F92121">
      <w:pPr>
        <w:spacing w:after="0"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t xml:space="preserve">Das Verteidigungsministerium der Russischen Föderation hat sein Erstaunen über Äußerungen der deutschen Verteidigungsministerin kundgetan, in welcher diese Russland dazu auffordert, Truppenbewegungen auf russischem Staatsgebiet gegenüber der NATO offenzulegen. Moskau wies darauf hin, dass Russland bereits seit mehr als zwei Jahren als Zeichen des guten Willens die NATO diesbezüglich informiert und hinterfragte Von der Leyens Einordnung der NATO als "ein reines Verteidigungsbündnis". </w:t>
      </w:r>
    </w:p>
    <w:p w:rsidR="00F859E6" w:rsidRPr="00F92121" w:rsidRDefault="00F859E6" w:rsidP="00F92121">
      <w:pPr>
        <w:spacing w:after="0" w:line="240" w:lineRule="auto"/>
        <w:rPr>
          <w:rFonts w:ascii="Times New Roman" w:hAnsi="Times New Roman" w:cs="Times New Roman"/>
          <w:color w:val="0000FF"/>
          <w:sz w:val="24"/>
          <w:szCs w:val="24"/>
          <w:u w:val="single"/>
          <w:lang w:eastAsia="de-DE"/>
        </w:rPr>
      </w:pPr>
      <w:r w:rsidRPr="00F92121">
        <w:rPr>
          <w:rFonts w:ascii="Times New Roman" w:hAnsi="Times New Roman" w:cs="Times New Roman"/>
          <w:sz w:val="24"/>
          <w:szCs w:val="24"/>
          <w:lang w:eastAsia="de-DE"/>
        </w:rPr>
        <w:fldChar w:fldCharType="begin"/>
      </w:r>
      <w:r w:rsidRPr="00F92121">
        <w:rPr>
          <w:rFonts w:ascii="Times New Roman" w:hAnsi="Times New Roman" w:cs="Times New Roman"/>
          <w:sz w:val="24"/>
          <w:szCs w:val="24"/>
          <w:lang w:eastAsia="de-DE"/>
        </w:rPr>
        <w:instrText xml:space="preserve"> HYPERLINK "https://deutsch.rt.com/europa/39072-putin-nato-aggression-unterminiert-sinnvolle/" </w:instrText>
      </w:r>
      <w:r w:rsidRPr="009239AE">
        <w:rPr>
          <w:rFonts w:ascii="Times New Roman" w:hAnsi="Times New Roman" w:cs="Times New Roman"/>
          <w:sz w:val="24"/>
          <w:szCs w:val="24"/>
          <w:lang w:eastAsia="de-DE"/>
        </w:rPr>
      </w:r>
      <w:r w:rsidRPr="00F92121">
        <w:rPr>
          <w:rFonts w:ascii="Times New Roman" w:hAnsi="Times New Roman" w:cs="Times New Roman"/>
          <w:sz w:val="24"/>
          <w:szCs w:val="24"/>
          <w:lang w:eastAsia="de-DE"/>
        </w:rPr>
        <w:fldChar w:fldCharType="separate"/>
      </w:r>
    </w:p>
    <w:p w:rsidR="00F859E6" w:rsidRPr="00F92121" w:rsidRDefault="00F859E6" w:rsidP="00F92121">
      <w:pPr>
        <w:spacing w:after="0" w:line="240" w:lineRule="auto"/>
        <w:rPr>
          <w:rFonts w:ascii="Times New Roman" w:hAnsi="Times New Roman" w:cs="Times New Roman"/>
          <w:sz w:val="24"/>
          <w:szCs w:val="24"/>
          <w:lang w:eastAsia="de-DE"/>
        </w:rPr>
      </w:pPr>
      <w:r w:rsidRPr="00F92121">
        <w:rPr>
          <w:rFonts w:ascii="Times New Roman" w:hAnsi="Times New Roman" w:cs="Times New Roman"/>
          <w:color w:val="0000FF"/>
          <w:sz w:val="24"/>
          <w:szCs w:val="24"/>
          <w:u w:val="single"/>
          <w:lang w:eastAsia="de-DE"/>
        </w:rPr>
        <w:t>Mehr lesen:</w:t>
      </w:r>
      <w:r>
        <w:rPr>
          <w:rFonts w:ascii="Times New Roman" w:hAnsi="Times New Roman" w:cs="Times New Roman"/>
          <w:color w:val="0000FF"/>
          <w:sz w:val="24"/>
          <w:szCs w:val="24"/>
          <w:u w:val="single"/>
          <w:lang w:eastAsia="de-DE"/>
        </w:rPr>
        <w:t xml:space="preserve"> </w:t>
      </w:r>
      <w:r w:rsidRPr="00F92121">
        <w:rPr>
          <w:rFonts w:ascii="Times New Roman" w:hAnsi="Times New Roman" w:cs="Times New Roman"/>
          <w:b/>
          <w:bCs/>
          <w:color w:val="0000FF"/>
          <w:sz w:val="24"/>
          <w:szCs w:val="24"/>
          <w:u w:val="single"/>
          <w:lang w:eastAsia="de-DE"/>
        </w:rPr>
        <w:t>Putin: NATO-Aggression unterminiert sinnvolle Maßnahmen zur Bekämpfung der Terrorgefahr</w:t>
      </w:r>
    </w:p>
    <w:p w:rsidR="00F859E6" w:rsidRPr="00F92121" w:rsidRDefault="00F859E6" w:rsidP="00F92121">
      <w:pPr>
        <w:spacing w:after="0"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fldChar w:fldCharType="end"/>
      </w:r>
    </w:p>
    <w:p w:rsidR="00F859E6" w:rsidRPr="00F92121" w:rsidRDefault="00F859E6" w:rsidP="00F92121">
      <w:pPr>
        <w:spacing w:before="100" w:beforeAutospacing="1" w:after="100" w:afterAutospacing="1"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t>Das russische Verteidigungsministerium zeigte sich überrascht über den jüngsten Appell der deutschen Verteidigungsministerin, Ursula von der Leyen, an Russland und die NATO, im Rahmen der OSZE ihre Truppenbewegungen und Truppenstärken offenzulegen. Von der Leyen zufolge gelte das Angebot von Seiten der NATO, "die ein reines Verteidigungsbündnis" sei, schon lange.</w:t>
      </w:r>
    </w:p>
    <w:p w:rsidR="00F859E6" w:rsidRPr="00F92121" w:rsidRDefault="00F859E6" w:rsidP="00F92121">
      <w:pPr>
        <w:spacing w:beforeAutospacing="1" w:after="100" w:afterAutospacing="1"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t>„Die Worte der deutschen Verteidigungsministerin haben uns, gelinde gesagt, überrascht. Sie dürfte wohl einfach nicht wissen, dass wir unsere europäischen Partner seit mehr als zwei Jahren auf eigene Initiative und im Geiste des guten Willens durch verschiedene Kanäle über alle Tests und alle größeren Übungen benachrichtigen, was wir eigentlich laut Wiener Abkommen nicht zu machen brauchen“, gab der Sprecher des Verteidigungsministeriums Russlands, Generalmajor Igor Konaschenkow, bekannt. </w:t>
      </w:r>
    </w:p>
    <w:p w:rsidR="00F859E6" w:rsidRPr="00F92121" w:rsidRDefault="00F859E6" w:rsidP="00F92121">
      <w:pPr>
        <w:spacing w:before="100" w:beforeAutospacing="1" w:after="100" w:afterAutospacing="1"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t>Ihm zufolge habe Russland die NATO-Staaten, darunter auch Deutschland, über die jüngste Kampfbereitschaftsprüfung, wie gewohnt, durch die Militärattachés informiert.</w:t>
      </w:r>
    </w:p>
    <w:p w:rsidR="00F859E6" w:rsidRPr="00F92121" w:rsidRDefault="00F859E6" w:rsidP="00F92121">
      <w:pPr>
        <w:spacing w:before="100" w:beforeAutospacing="1" w:after="100" w:afterAutospacing="1"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t>Außerdem hinterfragte Igor Konaschenkow die Behauptung von der Leyens, dass die NATO ein reines Verteidigungsbündnis sei, und erinnerte an die dramatischen Folgen der NATO-Einsätze in Jugoslawien und Libyen:  </w:t>
      </w:r>
    </w:p>
    <w:p w:rsidR="00F859E6" w:rsidRPr="00F92121" w:rsidRDefault="00F859E6" w:rsidP="00F92121">
      <w:pPr>
        <w:spacing w:beforeAutospacing="1" w:after="100" w:afterAutospacing="1"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t>„Kann die Verteidigungsministerin Deutschlands, Ursula von der Leyen, der ganzen Welt erklären, vor wem sich die Allianz dort so selbstlos verteidigt hat, ohne mit Bomben zu geizen“</w:t>
      </w:r>
    </w:p>
    <w:p w:rsidR="00F859E6" w:rsidRPr="00F92121" w:rsidRDefault="00F859E6" w:rsidP="00F92121">
      <w:pPr>
        <w:spacing w:after="0" w:line="240" w:lineRule="auto"/>
        <w:rPr>
          <w:rFonts w:ascii="Times New Roman" w:hAnsi="Times New Roman" w:cs="Times New Roman"/>
          <w:color w:val="0000FF"/>
          <w:sz w:val="24"/>
          <w:szCs w:val="24"/>
          <w:u w:val="single"/>
          <w:lang w:eastAsia="de-DE"/>
        </w:rPr>
      </w:pPr>
      <w:r w:rsidRPr="00F92121">
        <w:rPr>
          <w:rFonts w:ascii="Times New Roman" w:hAnsi="Times New Roman" w:cs="Times New Roman"/>
          <w:sz w:val="24"/>
          <w:szCs w:val="24"/>
          <w:lang w:eastAsia="de-DE"/>
        </w:rPr>
        <w:fldChar w:fldCharType="begin"/>
      </w:r>
      <w:r w:rsidRPr="00F92121">
        <w:rPr>
          <w:rFonts w:ascii="Times New Roman" w:hAnsi="Times New Roman" w:cs="Times New Roman"/>
          <w:sz w:val="24"/>
          <w:szCs w:val="24"/>
          <w:lang w:eastAsia="de-DE"/>
        </w:rPr>
        <w:instrText xml:space="preserve"> HYPERLINK "https://deutsch.rt.com/gesellschaft/37470-rt-exklusiv-doku-warum-geschichten/" </w:instrText>
      </w:r>
      <w:r w:rsidRPr="009239AE">
        <w:rPr>
          <w:rFonts w:ascii="Times New Roman" w:hAnsi="Times New Roman" w:cs="Times New Roman"/>
          <w:sz w:val="24"/>
          <w:szCs w:val="24"/>
          <w:lang w:eastAsia="de-DE"/>
        </w:rPr>
      </w:r>
      <w:r w:rsidRPr="00F92121">
        <w:rPr>
          <w:rFonts w:ascii="Times New Roman" w:hAnsi="Times New Roman" w:cs="Times New Roman"/>
          <w:sz w:val="24"/>
          <w:szCs w:val="24"/>
          <w:lang w:eastAsia="de-DE"/>
        </w:rPr>
        <w:fldChar w:fldCharType="separate"/>
      </w:r>
      <w:r w:rsidRPr="00F92121">
        <w:rPr>
          <w:rFonts w:ascii="Times New Roman" w:hAnsi="Times New Roman" w:cs="Times New Roman"/>
          <w:color w:val="0000FF"/>
          <w:sz w:val="24"/>
          <w:szCs w:val="24"/>
          <w:u w:val="single"/>
          <w:lang w:eastAsia="de-DE"/>
        </w:rPr>
        <w:t>Mehr lesen:</w:t>
      </w:r>
      <w:r>
        <w:rPr>
          <w:rFonts w:ascii="Times New Roman" w:hAnsi="Times New Roman" w:cs="Times New Roman"/>
          <w:color w:val="0000FF"/>
          <w:sz w:val="24"/>
          <w:szCs w:val="24"/>
          <w:u w:val="single"/>
          <w:lang w:eastAsia="de-DE"/>
        </w:rPr>
        <w:t xml:space="preserve"> </w:t>
      </w:r>
      <w:r w:rsidRPr="00F92121">
        <w:rPr>
          <w:rFonts w:ascii="Times New Roman" w:hAnsi="Times New Roman" w:cs="Times New Roman"/>
          <w:b/>
          <w:bCs/>
          <w:color w:val="0000FF"/>
          <w:sz w:val="24"/>
          <w:szCs w:val="24"/>
          <w:u w:val="single"/>
          <w:lang w:eastAsia="de-DE"/>
        </w:rPr>
        <w:t>RT Exklusiv-Doku: "WARUM? Geschichten aus dem zerbombten Jugoslawien"</w:t>
      </w:r>
    </w:p>
    <w:p w:rsidR="00F859E6" w:rsidRDefault="00F859E6" w:rsidP="00F92121">
      <w:pPr>
        <w:spacing w:after="0"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fldChar w:fldCharType="end"/>
      </w:r>
    </w:p>
    <w:p w:rsidR="00F859E6" w:rsidRPr="00F92121" w:rsidRDefault="00F859E6" w:rsidP="00F92121">
      <w:pPr>
        <w:spacing w:after="0"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t xml:space="preserve">Im Jahr 1999 hatte die NATO unter Verletzung der </w:t>
      </w:r>
      <w:smartTag w:uri="urn:schemas-microsoft-com:office:smarttags" w:element="stockticker">
        <w:r w:rsidRPr="00F92121">
          <w:rPr>
            <w:rFonts w:ascii="Times New Roman" w:hAnsi="Times New Roman" w:cs="Times New Roman"/>
            <w:sz w:val="24"/>
            <w:szCs w:val="24"/>
            <w:lang w:eastAsia="de-DE"/>
          </w:rPr>
          <w:t>UNO</w:t>
        </w:r>
      </w:smartTag>
      <w:r w:rsidRPr="00F92121">
        <w:rPr>
          <w:rFonts w:ascii="Times New Roman" w:hAnsi="Times New Roman" w:cs="Times New Roman"/>
          <w:sz w:val="24"/>
          <w:szCs w:val="24"/>
          <w:lang w:eastAsia="de-DE"/>
        </w:rPr>
        <w:t>-Charta eine Operation gegen das ehemalige Jugoslawien gestartet. Nach serbischen Angaben fielen den Bombardements 2.500 Menschen zum Opfer.</w:t>
      </w:r>
    </w:p>
    <w:p w:rsidR="00F859E6" w:rsidRPr="00F92121" w:rsidRDefault="00F859E6" w:rsidP="00F92121">
      <w:pPr>
        <w:spacing w:before="100" w:beforeAutospacing="1" w:after="100" w:afterAutospacing="1"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t>Im Jahr 2011 hatte die Allianz in Libyen massive Luftangriffe gegen die Regierung von Muammar al-Gaddafi durchgeführt. Nach dem Sturz Gaddafis versank das Land endgültig im Bürgerkrieg. </w:t>
      </w:r>
    </w:p>
    <w:p w:rsidR="00F859E6" w:rsidRPr="00F92121" w:rsidRDefault="00F859E6" w:rsidP="00F92121">
      <w:pPr>
        <w:spacing w:beforeAutospacing="1" w:after="100" w:afterAutospacing="1"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t>„Es war nicht Russland, das die Zusammenarbeit mit der NATO blockiert hat, sondern umgekehrt. Es war nicht Russland, das die NATO und jedes einzelne ihrer Mitglieder bedroht hat, sondern umgekehrt. Und jetzt, nachdem die NATO die Falschheit des eingeschlagenen Weges verstanden hat, versucht sie, ʻRussland zur Kooperation zu drängenʼ.“</w:t>
      </w:r>
    </w:p>
    <w:p w:rsidR="00F859E6" w:rsidRDefault="00F859E6" w:rsidP="00F92121">
      <w:pPr>
        <w:spacing w:before="100" w:beforeAutospacing="1" w:after="100" w:afterAutospacing="1" w:line="240" w:lineRule="auto"/>
        <w:rPr>
          <w:rFonts w:ascii="Times New Roman" w:hAnsi="Times New Roman" w:cs="Times New Roman"/>
          <w:sz w:val="24"/>
          <w:szCs w:val="24"/>
          <w:lang w:eastAsia="de-DE"/>
        </w:rPr>
      </w:pPr>
      <w:r w:rsidRPr="00F92121">
        <w:rPr>
          <w:rFonts w:ascii="Times New Roman" w:hAnsi="Times New Roman" w:cs="Times New Roman"/>
          <w:sz w:val="24"/>
          <w:szCs w:val="24"/>
          <w:lang w:eastAsia="de-DE"/>
        </w:rPr>
        <w:t>So die Sprecherin des russischen Außenministeriums, Maria Sacharowa in Bezug auf die Äußerungen Von der Leyens. </w:t>
      </w:r>
    </w:p>
    <w:p w:rsidR="00F859E6" w:rsidRDefault="00F859E6" w:rsidP="00F92121">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AE2D5A">
        <w:t xml:space="preserve"> </w:t>
      </w:r>
      <w:hyperlink r:id="rId5" w:history="1">
        <w:r w:rsidRPr="00403D1D">
          <w:rPr>
            <w:rStyle w:val="Hyperlink"/>
            <w:rFonts w:ascii="Times New Roman" w:hAnsi="Times New Roman" w:cs="Times New Roman"/>
            <w:sz w:val="24"/>
            <w:szCs w:val="24"/>
            <w:lang w:eastAsia="de-DE"/>
          </w:rPr>
          <w:t>https://deutsch.rt.com/programme/einmal-in-russland/</w:t>
        </w:r>
      </w:hyperlink>
    </w:p>
    <w:p w:rsidR="00F859E6" w:rsidRPr="00F92121" w:rsidRDefault="00F859E6" w:rsidP="00F92121">
      <w:pPr>
        <w:spacing w:before="100" w:beforeAutospacing="1" w:after="100" w:afterAutospacing="1" w:line="240" w:lineRule="auto"/>
        <w:rPr>
          <w:rFonts w:ascii="Times New Roman" w:hAnsi="Times New Roman" w:cs="Times New Roman"/>
          <w:sz w:val="24"/>
          <w:szCs w:val="24"/>
          <w:lang w:eastAsia="de-DE"/>
        </w:rPr>
      </w:pPr>
    </w:p>
    <w:p w:rsidR="00F859E6" w:rsidRPr="00F92121" w:rsidRDefault="00F859E6">
      <w:pPr>
        <w:rPr>
          <w:rFonts w:ascii="Times New Roman" w:hAnsi="Times New Roman" w:cs="Times New Roman"/>
        </w:rPr>
      </w:pPr>
    </w:p>
    <w:sectPr w:rsidR="00F859E6" w:rsidRPr="00F92121" w:rsidSect="005E7B7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932B9"/>
    <w:multiLevelType w:val="multilevel"/>
    <w:tmpl w:val="5CA824B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EFA3CE3"/>
    <w:multiLevelType w:val="multilevel"/>
    <w:tmpl w:val="C7C6692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74830ABE"/>
    <w:multiLevelType w:val="multilevel"/>
    <w:tmpl w:val="88DE214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2121"/>
    <w:rsid w:val="00403D1D"/>
    <w:rsid w:val="00595EAF"/>
    <w:rsid w:val="005E7B76"/>
    <w:rsid w:val="009239AE"/>
    <w:rsid w:val="00A36D09"/>
    <w:rsid w:val="00AE2D5A"/>
    <w:rsid w:val="00B86830"/>
    <w:rsid w:val="00F859E6"/>
    <w:rsid w:val="00F9212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76"/>
    <w:pPr>
      <w:spacing w:after="200" w:line="276" w:lineRule="auto"/>
    </w:pPr>
    <w:rPr>
      <w:rFonts w:cs="Calibri"/>
      <w:lang w:eastAsia="en-US"/>
    </w:rPr>
  </w:style>
  <w:style w:type="paragraph" w:styleId="Heading1">
    <w:name w:val="heading 1"/>
    <w:basedOn w:val="Normal"/>
    <w:link w:val="Heading1Char"/>
    <w:uiPriority w:val="99"/>
    <w:qFormat/>
    <w:rsid w:val="00F921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92121"/>
    <w:rPr>
      <w:rFonts w:ascii="Times New Roman" w:hAnsi="Times New Roman" w:cs="Times New Roman"/>
      <w:b/>
      <w:bCs/>
      <w:kern w:val="36"/>
      <w:sz w:val="48"/>
      <w:szCs w:val="48"/>
      <w:lang w:eastAsia="de-DE"/>
    </w:rPr>
  </w:style>
  <w:style w:type="character" w:customStyle="1" w:styleId="app-offername">
    <w:name w:val="app-offer__name"/>
    <w:basedOn w:val="DefaultParagraphFont"/>
    <w:uiPriority w:val="99"/>
    <w:rsid w:val="00F92121"/>
  </w:style>
  <w:style w:type="character" w:styleId="Hyperlink">
    <w:name w:val="Hyperlink"/>
    <w:basedOn w:val="DefaultParagraphFont"/>
    <w:uiPriority w:val="99"/>
    <w:rsid w:val="00F92121"/>
    <w:rPr>
      <w:color w:val="0000FF"/>
      <w:u w:val="single"/>
    </w:rPr>
  </w:style>
  <w:style w:type="character" w:customStyle="1" w:styleId="logoimage">
    <w:name w:val="logo__image"/>
    <w:basedOn w:val="DefaultParagraphFont"/>
    <w:uiPriority w:val="99"/>
    <w:rsid w:val="00F92121"/>
  </w:style>
  <w:style w:type="character" w:customStyle="1" w:styleId="logotext">
    <w:name w:val="logo__text"/>
    <w:basedOn w:val="DefaultParagraphFont"/>
    <w:uiPriority w:val="99"/>
    <w:rsid w:val="00F92121"/>
  </w:style>
  <w:style w:type="paragraph" w:customStyle="1" w:styleId="headersubscribe-text">
    <w:name w:val="header__subscribe-text"/>
    <w:basedOn w:val="Normal"/>
    <w:uiPriority w:val="99"/>
    <w:rsid w:val="00F921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z-TopofForm">
    <w:name w:val="HTML Top of Form"/>
    <w:basedOn w:val="Normal"/>
    <w:next w:val="Normal"/>
    <w:link w:val="z-TopofFormChar"/>
    <w:hidden/>
    <w:uiPriority w:val="99"/>
    <w:semiHidden/>
    <w:rsid w:val="00F92121"/>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F92121"/>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F92121"/>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F92121"/>
    <w:rPr>
      <w:rFonts w:ascii="Arial" w:hAnsi="Arial" w:cs="Arial"/>
      <w:vanish/>
      <w:sz w:val="16"/>
      <w:szCs w:val="16"/>
      <w:lang w:eastAsia="de-DE"/>
    </w:rPr>
  </w:style>
  <w:style w:type="character" w:customStyle="1" w:styleId="seach-formwrapper-input-text">
    <w:name w:val="seach-form__wrapper-input-text"/>
    <w:basedOn w:val="DefaultParagraphFont"/>
    <w:uiPriority w:val="99"/>
    <w:rsid w:val="00F92121"/>
  </w:style>
  <w:style w:type="character" w:styleId="Strong">
    <w:name w:val="Strong"/>
    <w:basedOn w:val="DefaultParagraphFont"/>
    <w:uiPriority w:val="99"/>
    <w:qFormat/>
    <w:rsid w:val="00F92121"/>
    <w:rPr>
      <w:b/>
      <w:bCs/>
    </w:rPr>
  </w:style>
  <w:style w:type="character" w:customStyle="1" w:styleId="covercopyright-part">
    <w:name w:val="cover__copyright-part"/>
    <w:basedOn w:val="DefaultParagraphFont"/>
    <w:uiPriority w:val="99"/>
    <w:rsid w:val="00F92121"/>
  </w:style>
  <w:style w:type="character" w:customStyle="1" w:styleId="at4-visually-hidden">
    <w:name w:val="at4-visually-hidden"/>
    <w:basedOn w:val="DefaultParagraphFont"/>
    <w:uiPriority w:val="99"/>
    <w:rsid w:val="00F92121"/>
  </w:style>
  <w:style w:type="character" w:customStyle="1" w:styleId="at4-share-count-container">
    <w:name w:val="at4-share-count-container"/>
    <w:basedOn w:val="DefaultParagraphFont"/>
    <w:uiPriority w:val="99"/>
    <w:rsid w:val="00F92121"/>
  </w:style>
  <w:style w:type="paragraph" w:styleId="NormalWeb">
    <w:name w:val="Normal (Web)"/>
    <w:basedOn w:val="Normal"/>
    <w:uiPriority w:val="99"/>
    <w:semiHidden/>
    <w:rsid w:val="00F921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ead-moretitle">
    <w:name w:val="read-more__title"/>
    <w:basedOn w:val="DefaultParagraphFont"/>
    <w:uiPriority w:val="99"/>
    <w:rsid w:val="00F92121"/>
  </w:style>
  <w:style w:type="paragraph" w:styleId="BalloonText">
    <w:name w:val="Balloon Text"/>
    <w:basedOn w:val="Normal"/>
    <w:link w:val="BalloonTextChar"/>
    <w:uiPriority w:val="99"/>
    <w:semiHidden/>
    <w:rsid w:val="00F92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1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462676">
      <w:marLeft w:val="0"/>
      <w:marRight w:val="0"/>
      <w:marTop w:val="0"/>
      <w:marBottom w:val="0"/>
      <w:divBdr>
        <w:top w:val="none" w:sz="0" w:space="0" w:color="auto"/>
        <w:left w:val="none" w:sz="0" w:space="0" w:color="auto"/>
        <w:bottom w:val="none" w:sz="0" w:space="0" w:color="auto"/>
        <w:right w:val="none" w:sz="0" w:space="0" w:color="auto"/>
      </w:divBdr>
      <w:divsChild>
        <w:div w:id="785462678">
          <w:marLeft w:val="0"/>
          <w:marRight w:val="0"/>
          <w:marTop w:val="0"/>
          <w:marBottom w:val="0"/>
          <w:divBdr>
            <w:top w:val="none" w:sz="0" w:space="0" w:color="auto"/>
            <w:left w:val="none" w:sz="0" w:space="0" w:color="auto"/>
            <w:bottom w:val="none" w:sz="0" w:space="0" w:color="auto"/>
            <w:right w:val="none" w:sz="0" w:space="0" w:color="auto"/>
          </w:divBdr>
          <w:divsChild>
            <w:div w:id="785462726">
              <w:marLeft w:val="0"/>
              <w:marRight w:val="0"/>
              <w:marTop w:val="0"/>
              <w:marBottom w:val="0"/>
              <w:divBdr>
                <w:top w:val="none" w:sz="0" w:space="0" w:color="auto"/>
                <w:left w:val="none" w:sz="0" w:space="0" w:color="auto"/>
                <w:bottom w:val="none" w:sz="0" w:space="0" w:color="auto"/>
                <w:right w:val="none" w:sz="0" w:space="0" w:color="auto"/>
              </w:divBdr>
              <w:divsChild>
                <w:div w:id="785462709">
                  <w:marLeft w:val="0"/>
                  <w:marRight w:val="0"/>
                  <w:marTop w:val="0"/>
                  <w:marBottom w:val="0"/>
                  <w:divBdr>
                    <w:top w:val="none" w:sz="0" w:space="0" w:color="auto"/>
                    <w:left w:val="none" w:sz="0" w:space="0" w:color="auto"/>
                    <w:bottom w:val="none" w:sz="0" w:space="0" w:color="auto"/>
                    <w:right w:val="none" w:sz="0" w:space="0" w:color="auto"/>
                  </w:divBdr>
                  <w:divsChild>
                    <w:div w:id="785462717">
                      <w:marLeft w:val="0"/>
                      <w:marRight w:val="0"/>
                      <w:marTop w:val="0"/>
                      <w:marBottom w:val="0"/>
                      <w:divBdr>
                        <w:top w:val="none" w:sz="0" w:space="0" w:color="auto"/>
                        <w:left w:val="none" w:sz="0" w:space="0" w:color="auto"/>
                        <w:bottom w:val="none" w:sz="0" w:space="0" w:color="auto"/>
                        <w:right w:val="none" w:sz="0" w:space="0" w:color="auto"/>
                      </w:divBdr>
                      <w:divsChild>
                        <w:div w:id="785462675">
                          <w:marLeft w:val="0"/>
                          <w:marRight w:val="0"/>
                          <w:marTop w:val="0"/>
                          <w:marBottom w:val="0"/>
                          <w:divBdr>
                            <w:top w:val="none" w:sz="0" w:space="0" w:color="auto"/>
                            <w:left w:val="none" w:sz="0" w:space="0" w:color="auto"/>
                            <w:bottom w:val="none" w:sz="0" w:space="0" w:color="auto"/>
                            <w:right w:val="none" w:sz="0" w:space="0" w:color="auto"/>
                          </w:divBdr>
                          <w:divsChild>
                            <w:div w:id="785462725">
                              <w:marLeft w:val="0"/>
                              <w:marRight w:val="0"/>
                              <w:marTop w:val="0"/>
                              <w:marBottom w:val="0"/>
                              <w:divBdr>
                                <w:top w:val="none" w:sz="0" w:space="0" w:color="auto"/>
                                <w:left w:val="none" w:sz="0" w:space="0" w:color="auto"/>
                                <w:bottom w:val="none" w:sz="0" w:space="0" w:color="auto"/>
                                <w:right w:val="none" w:sz="0" w:space="0" w:color="auto"/>
                              </w:divBdr>
                              <w:divsChild>
                                <w:div w:id="785462689">
                                  <w:marLeft w:val="0"/>
                                  <w:marRight w:val="0"/>
                                  <w:marTop w:val="0"/>
                                  <w:marBottom w:val="0"/>
                                  <w:divBdr>
                                    <w:top w:val="none" w:sz="0" w:space="0" w:color="auto"/>
                                    <w:left w:val="none" w:sz="0" w:space="0" w:color="auto"/>
                                    <w:bottom w:val="none" w:sz="0" w:space="0" w:color="auto"/>
                                    <w:right w:val="none" w:sz="0" w:space="0" w:color="auto"/>
                                  </w:divBdr>
                                  <w:divsChild>
                                    <w:div w:id="785462706">
                                      <w:marLeft w:val="0"/>
                                      <w:marRight w:val="0"/>
                                      <w:marTop w:val="0"/>
                                      <w:marBottom w:val="0"/>
                                      <w:divBdr>
                                        <w:top w:val="none" w:sz="0" w:space="0" w:color="auto"/>
                                        <w:left w:val="none" w:sz="0" w:space="0" w:color="auto"/>
                                        <w:bottom w:val="none" w:sz="0" w:space="0" w:color="auto"/>
                                        <w:right w:val="none" w:sz="0" w:space="0" w:color="auto"/>
                                      </w:divBdr>
                                      <w:divsChild>
                                        <w:div w:id="785462677">
                                          <w:marLeft w:val="0"/>
                                          <w:marRight w:val="0"/>
                                          <w:marTop w:val="0"/>
                                          <w:marBottom w:val="0"/>
                                          <w:divBdr>
                                            <w:top w:val="none" w:sz="0" w:space="0" w:color="auto"/>
                                            <w:left w:val="none" w:sz="0" w:space="0" w:color="auto"/>
                                            <w:bottom w:val="none" w:sz="0" w:space="0" w:color="auto"/>
                                            <w:right w:val="none" w:sz="0" w:space="0" w:color="auto"/>
                                          </w:divBdr>
                                        </w:div>
                                        <w:div w:id="785462680">
                                          <w:marLeft w:val="0"/>
                                          <w:marRight w:val="0"/>
                                          <w:marTop w:val="0"/>
                                          <w:marBottom w:val="0"/>
                                          <w:divBdr>
                                            <w:top w:val="none" w:sz="0" w:space="0" w:color="auto"/>
                                            <w:left w:val="none" w:sz="0" w:space="0" w:color="auto"/>
                                            <w:bottom w:val="none" w:sz="0" w:space="0" w:color="auto"/>
                                            <w:right w:val="none" w:sz="0" w:space="0" w:color="auto"/>
                                          </w:divBdr>
                                          <w:divsChild>
                                            <w:div w:id="785462672">
                                              <w:marLeft w:val="0"/>
                                              <w:marRight w:val="0"/>
                                              <w:marTop w:val="0"/>
                                              <w:marBottom w:val="0"/>
                                              <w:divBdr>
                                                <w:top w:val="none" w:sz="0" w:space="0" w:color="auto"/>
                                                <w:left w:val="none" w:sz="0" w:space="0" w:color="auto"/>
                                                <w:bottom w:val="none" w:sz="0" w:space="0" w:color="auto"/>
                                                <w:right w:val="none" w:sz="0" w:space="0" w:color="auto"/>
                                              </w:divBdr>
                                            </w:div>
                                          </w:divsChild>
                                        </w:div>
                                        <w:div w:id="785462713">
                                          <w:marLeft w:val="0"/>
                                          <w:marRight w:val="0"/>
                                          <w:marTop w:val="0"/>
                                          <w:marBottom w:val="0"/>
                                          <w:divBdr>
                                            <w:top w:val="none" w:sz="0" w:space="0" w:color="auto"/>
                                            <w:left w:val="none" w:sz="0" w:space="0" w:color="auto"/>
                                            <w:bottom w:val="none" w:sz="0" w:space="0" w:color="auto"/>
                                            <w:right w:val="none" w:sz="0" w:space="0" w:color="auto"/>
                                          </w:divBdr>
                                          <w:divsChild>
                                            <w:div w:id="785462711">
                                              <w:marLeft w:val="0"/>
                                              <w:marRight w:val="0"/>
                                              <w:marTop w:val="0"/>
                                              <w:marBottom w:val="0"/>
                                              <w:divBdr>
                                                <w:top w:val="none" w:sz="0" w:space="0" w:color="auto"/>
                                                <w:left w:val="none" w:sz="0" w:space="0" w:color="auto"/>
                                                <w:bottom w:val="none" w:sz="0" w:space="0" w:color="auto"/>
                                                <w:right w:val="none" w:sz="0" w:space="0" w:color="auto"/>
                                              </w:divBdr>
                                              <w:divsChild>
                                                <w:div w:id="785462674">
                                                  <w:marLeft w:val="0"/>
                                                  <w:marRight w:val="0"/>
                                                  <w:marTop w:val="0"/>
                                                  <w:marBottom w:val="0"/>
                                                  <w:divBdr>
                                                    <w:top w:val="none" w:sz="0" w:space="0" w:color="auto"/>
                                                    <w:left w:val="none" w:sz="0" w:space="0" w:color="auto"/>
                                                    <w:bottom w:val="none" w:sz="0" w:space="0" w:color="auto"/>
                                                    <w:right w:val="none" w:sz="0" w:space="0" w:color="auto"/>
                                                  </w:divBdr>
                                                  <w:divsChild>
                                                    <w:div w:id="7854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715">
                                          <w:marLeft w:val="0"/>
                                          <w:marRight w:val="0"/>
                                          <w:marTop w:val="0"/>
                                          <w:marBottom w:val="0"/>
                                          <w:divBdr>
                                            <w:top w:val="none" w:sz="0" w:space="0" w:color="auto"/>
                                            <w:left w:val="none" w:sz="0" w:space="0" w:color="auto"/>
                                            <w:bottom w:val="none" w:sz="0" w:space="0" w:color="auto"/>
                                            <w:right w:val="none" w:sz="0" w:space="0" w:color="auto"/>
                                          </w:divBdr>
                                          <w:divsChild>
                                            <w:div w:id="785462692">
                                              <w:marLeft w:val="0"/>
                                              <w:marRight w:val="0"/>
                                              <w:marTop w:val="0"/>
                                              <w:marBottom w:val="0"/>
                                              <w:divBdr>
                                                <w:top w:val="none" w:sz="0" w:space="0" w:color="auto"/>
                                                <w:left w:val="none" w:sz="0" w:space="0" w:color="auto"/>
                                                <w:bottom w:val="none" w:sz="0" w:space="0" w:color="auto"/>
                                                <w:right w:val="none" w:sz="0" w:space="0" w:color="auto"/>
                                              </w:divBdr>
                                              <w:divsChild>
                                                <w:div w:id="785462708">
                                                  <w:marLeft w:val="0"/>
                                                  <w:marRight w:val="0"/>
                                                  <w:marTop w:val="0"/>
                                                  <w:marBottom w:val="0"/>
                                                  <w:divBdr>
                                                    <w:top w:val="none" w:sz="0" w:space="0" w:color="auto"/>
                                                    <w:left w:val="none" w:sz="0" w:space="0" w:color="auto"/>
                                                    <w:bottom w:val="none" w:sz="0" w:space="0" w:color="auto"/>
                                                    <w:right w:val="none" w:sz="0" w:space="0" w:color="auto"/>
                                                  </w:divBdr>
                                                  <w:divsChild>
                                                    <w:div w:id="785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5462681">
          <w:marLeft w:val="0"/>
          <w:marRight w:val="0"/>
          <w:marTop w:val="0"/>
          <w:marBottom w:val="0"/>
          <w:divBdr>
            <w:top w:val="none" w:sz="0" w:space="0" w:color="auto"/>
            <w:left w:val="none" w:sz="0" w:space="0" w:color="auto"/>
            <w:bottom w:val="none" w:sz="0" w:space="0" w:color="auto"/>
            <w:right w:val="none" w:sz="0" w:space="0" w:color="auto"/>
          </w:divBdr>
          <w:divsChild>
            <w:div w:id="785462682">
              <w:marLeft w:val="0"/>
              <w:marRight w:val="0"/>
              <w:marTop w:val="0"/>
              <w:marBottom w:val="0"/>
              <w:divBdr>
                <w:top w:val="none" w:sz="0" w:space="0" w:color="auto"/>
                <w:left w:val="none" w:sz="0" w:space="0" w:color="auto"/>
                <w:bottom w:val="none" w:sz="0" w:space="0" w:color="auto"/>
                <w:right w:val="none" w:sz="0" w:space="0" w:color="auto"/>
              </w:divBdr>
            </w:div>
          </w:divsChild>
        </w:div>
        <w:div w:id="785462694">
          <w:marLeft w:val="0"/>
          <w:marRight w:val="0"/>
          <w:marTop w:val="0"/>
          <w:marBottom w:val="0"/>
          <w:divBdr>
            <w:top w:val="none" w:sz="0" w:space="0" w:color="auto"/>
            <w:left w:val="none" w:sz="0" w:space="0" w:color="auto"/>
            <w:bottom w:val="none" w:sz="0" w:space="0" w:color="auto"/>
            <w:right w:val="none" w:sz="0" w:space="0" w:color="auto"/>
          </w:divBdr>
        </w:div>
        <w:div w:id="785462700">
          <w:marLeft w:val="0"/>
          <w:marRight w:val="0"/>
          <w:marTop w:val="0"/>
          <w:marBottom w:val="0"/>
          <w:divBdr>
            <w:top w:val="none" w:sz="0" w:space="0" w:color="auto"/>
            <w:left w:val="none" w:sz="0" w:space="0" w:color="auto"/>
            <w:bottom w:val="none" w:sz="0" w:space="0" w:color="auto"/>
            <w:right w:val="none" w:sz="0" w:space="0" w:color="auto"/>
          </w:divBdr>
          <w:divsChild>
            <w:div w:id="785462673">
              <w:marLeft w:val="0"/>
              <w:marRight w:val="0"/>
              <w:marTop w:val="0"/>
              <w:marBottom w:val="0"/>
              <w:divBdr>
                <w:top w:val="none" w:sz="0" w:space="0" w:color="auto"/>
                <w:left w:val="none" w:sz="0" w:space="0" w:color="auto"/>
                <w:bottom w:val="none" w:sz="0" w:space="0" w:color="auto"/>
                <w:right w:val="none" w:sz="0" w:space="0" w:color="auto"/>
              </w:divBdr>
              <w:divsChild>
                <w:div w:id="785462698">
                  <w:marLeft w:val="0"/>
                  <w:marRight w:val="0"/>
                  <w:marTop w:val="0"/>
                  <w:marBottom w:val="0"/>
                  <w:divBdr>
                    <w:top w:val="none" w:sz="0" w:space="0" w:color="auto"/>
                    <w:left w:val="none" w:sz="0" w:space="0" w:color="auto"/>
                    <w:bottom w:val="none" w:sz="0" w:space="0" w:color="auto"/>
                    <w:right w:val="none" w:sz="0" w:space="0" w:color="auto"/>
                  </w:divBdr>
                </w:div>
              </w:divsChild>
            </w:div>
            <w:div w:id="785462679">
              <w:marLeft w:val="720"/>
              <w:marRight w:val="720"/>
              <w:marTop w:val="100"/>
              <w:marBottom w:val="100"/>
              <w:divBdr>
                <w:top w:val="none" w:sz="0" w:space="0" w:color="auto"/>
                <w:left w:val="none" w:sz="0" w:space="0" w:color="auto"/>
                <w:bottom w:val="none" w:sz="0" w:space="0" w:color="auto"/>
                <w:right w:val="none" w:sz="0" w:space="0" w:color="auto"/>
              </w:divBdr>
            </w:div>
            <w:div w:id="785462686">
              <w:marLeft w:val="720"/>
              <w:marRight w:val="720"/>
              <w:marTop w:val="100"/>
              <w:marBottom w:val="100"/>
              <w:divBdr>
                <w:top w:val="none" w:sz="0" w:space="0" w:color="auto"/>
                <w:left w:val="none" w:sz="0" w:space="0" w:color="auto"/>
                <w:bottom w:val="none" w:sz="0" w:space="0" w:color="auto"/>
                <w:right w:val="none" w:sz="0" w:space="0" w:color="auto"/>
              </w:divBdr>
            </w:div>
            <w:div w:id="785462693">
              <w:marLeft w:val="0"/>
              <w:marRight w:val="0"/>
              <w:marTop w:val="0"/>
              <w:marBottom w:val="0"/>
              <w:divBdr>
                <w:top w:val="none" w:sz="0" w:space="0" w:color="auto"/>
                <w:left w:val="none" w:sz="0" w:space="0" w:color="auto"/>
                <w:bottom w:val="none" w:sz="0" w:space="0" w:color="auto"/>
                <w:right w:val="none" w:sz="0" w:space="0" w:color="auto"/>
              </w:divBdr>
              <w:divsChild>
                <w:div w:id="785462685">
                  <w:marLeft w:val="0"/>
                  <w:marRight w:val="0"/>
                  <w:marTop w:val="0"/>
                  <w:marBottom w:val="0"/>
                  <w:divBdr>
                    <w:top w:val="none" w:sz="0" w:space="0" w:color="auto"/>
                    <w:left w:val="none" w:sz="0" w:space="0" w:color="auto"/>
                    <w:bottom w:val="none" w:sz="0" w:space="0" w:color="auto"/>
                    <w:right w:val="none" w:sz="0" w:space="0" w:color="auto"/>
                  </w:divBdr>
                </w:div>
              </w:divsChild>
            </w:div>
            <w:div w:id="785462696">
              <w:marLeft w:val="0"/>
              <w:marRight w:val="0"/>
              <w:marTop w:val="0"/>
              <w:marBottom w:val="0"/>
              <w:divBdr>
                <w:top w:val="none" w:sz="0" w:space="0" w:color="auto"/>
                <w:left w:val="none" w:sz="0" w:space="0" w:color="auto"/>
                <w:bottom w:val="none" w:sz="0" w:space="0" w:color="auto"/>
                <w:right w:val="none" w:sz="0" w:space="0" w:color="auto"/>
              </w:divBdr>
              <w:divsChild>
                <w:div w:id="785462699">
                  <w:marLeft w:val="0"/>
                  <w:marRight w:val="0"/>
                  <w:marTop w:val="0"/>
                  <w:marBottom w:val="0"/>
                  <w:divBdr>
                    <w:top w:val="none" w:sz="0" w:space="0" w:color="auto"/>
                    <w:left w:val="none" w:sz="0" w:space="0" w:color="auto"/>
                    <w:bottom w:val="none" w:sz="0" w:space="0" w:color="auto"/>
                    <w:right w:val="none" w:sz="0" w:space="0" w:color="auto"/>
                  </w:divBdr>
                  <w:divsChild>
                    <w:div w:id="785462701">
                      <w:marLeft w:val="0"/>
                      <w:marRight w:val="0"/>
                      <w:marTop w:val="0"/>
                      <w:marBottom w:val="0"/>
                      <w:divBdr>
                        <w:top w:val="none" w:sz="0" w:space="0" w:color="auto"/>
                        <w:left w:val="none" w:sz="0" w:space="0" w:color="auto"/>
                        <w:bottom w:val="none" w:sz="0" w:space="0" w:color="auto"/>
                        <w:right w:val="none" w:sz="0" w:space="0" w:color="auto"/>
                      </w:divBdr>
                      <w:divsChild>
                        <w:div w:id="785462687">
                          <w:marLeft w:val="0"/>
                          <w:marRight w:val="0"/>
                          <w:marTop w:val="0"/>
                          <w:marBottom w:val="0"/>
                          <w:divBdr>
                            <w:top w:val="none" w:sz="0" w:space="0" w:color="auto"/>
                            <w:left w:val="none" w:sz="0" w:space="0" w:color="auto"/>
                            <w:bottom w:val="none" w:sz="0" w:space="0" w:color="auto"/>
                            <w:right w:val="none" w:sz="0" w:space="0" w:color="auto"/>
                          </w:divBdr>
                        </w:div>
                      </w:divsChild>
                    </w:div>
                    <w:div w:id="7854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2720">
              <w:marLeft w:val="720"/>
              <w:marRight w:val="720"/>
              <w:marTop w:val="100"/>
              <w:marBottom w:val="100"/>
              <w:divBdr>
                <w:top w:val="none" w:sz="0" w:space="0" w:color="auto"/>
                <w:left w:val="none" w:sz="0" w:space="0" w:color="auto"/>
                <w:bottom w:val="none" w:sz="0" w:space="0" w:color="auto"/>
                <w:right w:val="none" w:sz="0" w:space="0" w:color="auto"/>
              </w:divBdr>
            </w:div>
          </w:divsChild>
        </w:div>
        <w:div w:id="785462703">
          <w:marLeft w:val="0"/>
          <w:marRight w:val="0"/>
          <w:marTop w:val="0"/>
          <w:marBottom w:val="0"/>
          <w:divBdr>
            <w:top w:val="none" w:sz="0" w:space="0" w:color="auto"/>
            <w:left w:val="none" w:sz="0" w:space="0" w:color="auto"/>
            <w:bottom w:val="none" w:sz="0" w:space="0" w:color="auto"/>
            <w:right w:val="none" w:sz="0" w:space="0" w:color="auto"/>
          </w:divBdr>
          <w:divsChild>
            <w:div w:id="785462697">
              <w:marLeft w:val="0"/>
              <w:marRight w:val="0"/>
              <w:marTop w:val="0"/>
              <w:marBottom w:val="0"/>
              <w:divBdr>
                <w:top w:val="none" w:sz="0" w:space="0" w:color="auto"/>
                <w:left w:val="none" w:sz="0" w:space="0" w:color="auto"/>
                <w:bottom w:val="none" w:sz="0" w:space="0" w:color="auto"/>
                <w:right w:val="none" w:sz="0" w:space="0" w:color="auto"/>
              </w:divBdr>
              <w:divsChild>
                <w:div w:id="785462688">
                  <w:marLeft w:val="0"/>
                  <w:marRight w:val="0"/>
                  <w:marTop w:val="0"/>
                  <w:marBottom w:val="0"/>
                  <w:divBdr>
                    <w:top w:val="none" w:sz="0" w:space="0" w:color="auto"/>
                    <w:left w:val="none" w:sz="0" w:space="0" w:color="auto"/>
                    <w:bottom w:val="none" w:sz="0" w:space="0" w:color="auto"/>
                    <w:right w:val="none" w:sz="0" w:space="0" w:color="auto"/>
                  </w:divBdr>
                  <w:divsChild>
                    <w:div w:id="785462719">
                      <w:marLeft w:val="0"/>
                      <w:marRight w:val="0"/>
                      <w:marTop w:val="0"/>
                      <w:marBottom w:val="0"/>
                      <w:divBdr>
                        <w:top w:val="none" w:sz="0" w:space="0" w:color="auto"/>
                        <w:left w:val="none" w:sz="0" w:space="0" w:color="auto"/>
                        <w:bottom w:val="none" w:sz="0" w:space="0" w:color="auto"/>
                        <w:right w:val="none" w:sz="0" w:space="0" w:color="auto"/>
                      </w:divBdr>
                      <w:divsChild>
                        <w:div w:id="785462671">
                          <w:marLeft w:val="0"/>
                          <w:marRight w:val="0"/>
                          <w:marTop w:val="0"/>
                          <w:marBottom w:val="0"/>
                          <w:divBdr>
                            <w:top w:val="none" w:sz="0" w:space="0" w:color="auto"/>
                            <w:left w:val="none" w:sz="0" w:space="0" w:color="auto"/>
                            <w:bottom w:val="none" w:sz="0" w:space="0" w:color="auto"/>
                            <w:right w:val="none" w:sz="0" w:space="0" w:color="auto"/>
                          </w:divBdr>
                        </w:div>
                        <w:div w:id="785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2722">
                  <w:marLeft w:val="0"/>
                  <w:marRight w:val="0"/>
                  <w:marTop w:val="0"/>
                  <w:marBottom w:val="0"/>
                  <w:divBdr>
                    <w:top w:val="none" w:sz="0" w:space="0" w:color="auto"/>
                    <w:left w:val="none" w:sz="0" w:space="0" w:color="auto"/>
                    <w:bottom w:val="none" w:sz="0" w:space="0" w:color="auto"/>
                    <w:right w:val="none" w:sz="0" w:space="0" w:color="auto"/>
                  </w:divBdr>
                  <w:divsChild>
                    <w:div w:id="785462721">
                      <w:marLeft w:val="0"/>
                      <w:marRight w:val="0"/>
                      <w:marTop w:val="0"/>
                      <w:marBottom w:val="0"/>
                      <w:divBdr>
                        <w:top w:val="none" w:sz="0" w:space="0" w:color="auto"/>
                        <w:left w:val="none" w:sz="0" w:space="0" w:color="auto"/>
                        <w:bottom w:val="none" w:sz="0" w:space="0" w:color="auto"/>
                        <w:right w:val="none" w:sz="0" w:space="0" w:color="auto"/>
                      </w:divBdr>
                      <w:divsChild>
                        <w:div w:id="785462702">
                          <w:marLeft w:val="0"/>
                          <w:marRight w:val="0"/>
                          <w:marTop w:val="0"/>
                          <w:marBottom w:val="0"/>
                          <w:divBdr>
                            <w:top w:val="none" w:sz="0" w:space="0" w:color="auto"/>
                            <w:left w:val="none" w:sz="0" w:space="0" w:color="auto"/>
                            <w:bottom w:val="none" w:sz="0" w:space="0" w:color="auto"/>
                            <w:right w:val="none" w:sz="0" w:space="0" w:color="auto"/>
                          </w:divBdr>
                          <w:divsChild>
                            <w:div w:id="785462690">
                              <w:marLeft w:val="0"/>
                              <w:marRight w:val="0"/>
                              <w:marTop w:val="0"/>
                              <w:marBottom w:val="0"/>
                              <w:divBdr>
                                <w:top w:val="none" w:sz="0" w:space="0" w:color="auto"/>
                                <w:left w:val="none" w:sz="0" w:space="0" w:color="auto"/>
                                <w:bottom w:val="none" w:sz="0" w:space="0" w:color="auto"/>
                                <w:right w:val="none" w:sz="0" w:space="0" w:color="auto"/>
                              </w:divBdr>
                            </w:div>
                          </w:divsChild>
                        </w:div>
                        <w:div w:id="7854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462705">
          <w:marLeft w:val="0"/>
          <w:marRight w:val="0"/>
          <w:marTop w:val="0"/>
          <w:marBottom w:val="0"/>
          <w:divBdr>
            <w:top w:val="none" w:sz="0" w:space="0" w:color="auto"/>
            <w:left w:val="none" w:sz="0" w:space="0" w:color="auto"/>
            <w:bottom w:val="none" w:sz="0" w:space="0" w:color="auto"/>
            <w:right w:val="none" w:sz="0" w:space="0" w:color="auto"/>
          </w:divBdr>
          <w:divsChild>
            <w:div w:id="785462695">
              <w:marLeft w:val="0"/>
              <w:marRight w:val="0"/>
              <w:marTop w:val="0"/>
              <w:marBottom w:val="0"/>
              <w:divBdr>
                <w:top w:val="none" w:sz="0" w:space="0" w:color="auto"/>
                <w:left w:val="none" w:sz="0" w:space="0" w:color="auto"/>
                <w:bottom w:val="none" w:sz="0" w:space="0" w:color="auto"/>
                <w:right w:val="none" w:sz="0" w:space="0" w:color="auto"/>
              </w:divBdr>
              <w:divsChild>
                <w:div w:id="78546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2707">
          <w:marLeft w:val="0"/>
          <w:marRight w:val="0"/>
          <w:marTop w:val="0"/>
          <w:marBottom w:val="0"/>
          <w:divBdr>
            <w:top w:val="none" w:sz="0" w:space="0" w:color="auto"/>
            <w:left w:val="none" w:sz="0" w:space="0" w:color="auto"/>
            <w:bottom w:val="none" w:sz="0" w:space="0" w:color="auto"/>
            <w:right w:val="none" w:sz="0" w:space="0" w:color="auto"/>
          </w:divBdr>
          <w:divsChild>
            <w:div w:id="785462712">
              <w:marLeft w:val="0"/>
              <w:marRight w:val="0"/>
              <w:marTop w:val="0"/>
              <w:marBottom w:val="0"/>
              <w:divBdr>
                <w:top w:val="none" w:sz="0" w:space="0" w:color="auto"/>
                <w:left w:val="none" w:sz="0" w:space="0" w:color="auto"/>
                <w:bottom w:val="none" w:sz="0" w:space="0" w:color="auto"/>
                <w:right w:val="none" w:sz="0" w:space="0" w:color="auto"/>
              </w:divBdr>
              <w:divsChild>
                <w:div w:id="785462727">
                  <w:marLeft w:val="0"/>
                  <w:marRight w:val="0"/>
                  <w:marTop w:val="0"/>
                  <w:marBottom w:val="0"/>
                  <w:divBdr>
                    <w:top w:val="none" w:sz="0" w:space="0" w:color="auto"/>
                    <w:left w:val="none" w:sz="0" w:space="0" w:color="auto"/>
                    <w:bottom w:val="none" w:sz="0" w:space="0" w:color="auto"/>
                    <w:right w:val="none" w:sz="0" w:space="0" w:color="auto"/>
                  </w:divBdr>
                  <w:divsChild>
                    <w:div w:id="7854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2714">
          <w:marLeft w:val="0"/>
          <w:marRight w:val="0"/>
          <w:marTop w:val="0"/>
          <w:marBottom w:val="0"/>
          <w:divBdr>
            <w:top w:val="none" w:sz="0" w:space="0" w:color="auto"/>
            <w:left w:val="none" w:sz="0" w:space="0" w:color="auto"/>
            <w:bottom w:val="none" w:sz="0" w:space="0" w:color="auto"/>
            <w:right w:val="none" w:sz="0" w:space="0" w:color="auto"/>
          </w:divBdr>
          <w:divsChild>
            <w:div w:id="785462684">
              <w:marLeft w:val="0"/>
              <w:marRight w:val="0"/>
              <w:marTop w:val="0"/>
              <w:marBottom w:val="0"/>
              <w:divBdr>
                <w:top w:val="none" w:sz="0" w:space="0" w:color="auto"/>
                <w:left w:val="none" w:sz="0" w:space="0" w:color="auto"/>
                <w:bottom w:val="none" w:sz="0" w:space="0" w:color="auto"/>
                <w:right w:val="none" w:sz="0" w:space="0" w:color="auto"/>
              </w:divBdr>
              <w:divsChild>
                <w:div w:id="785462723">
                  <w:marLeft w:val="0"/>
                  <w:marRight w:val="0"/>
                  <w:marTop w:val="0"/>
                  <w:marBottom w:val="0"/>
                  <w:divBdr>
                    <w:top w:val="none" w:sz="0" w:space="0" w:color="auto"/>
                    <w:left w:val="none" w:sz="0" w:space="0" w:color="auto"/>
                    <w:bottom w:val="none" w:sz="0" w:space="0" w:color="auto"/>
                    <w:right w:val="none" w:sz="0" w:space="0" w:color="auto"/>
                  </w:divBdr>
                  <w:divsChild>
                    <w:div w:id="7854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eutsch.rt.com/programme/einmal-in-russla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459</Words>
  <Characters>2892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Russisches Verteidigungsministerium antwortet Von der Leyen:</dc:title>
  <dc:subject/>
  <dc:creator>Arbeits_PC1</dc:creator>
  <cp:keywords/>
  <dc:description/>
  <cp:lastModifiedBy>moomoojost</cp:lastModifiedBy>
  <cp:revision>2</cp:revision>
  <dcterms:created xsi:type="dcterms:W3CDTF">2019-07-09T19:57:00Z</dcterms:created>
  <dcterms:modified xsi:type="dcterms:W3CDTF">2019-07-09T19:57:00Z</dcterms:modified>
</cp:coreProperties>
</file>