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67" w:rsidRPr="00EF0CA8" w:rsidRDefault="00155167" w:rsidP="00EF0CA8">
      <w:pPr>
        <w:spacing w:after="0" w:line="240" w:lineRule="auto"/>
        <w:rPr>
          <w:rFonts w:ascii="Times New Roman" w:hAnsi="Times New Roman" w:cs="Times New Roman"/>
          <w:color w:val="000000"/>
          <w:sz w:val="24"/>
          <w:szCs w:val="24"/>
          <w:lang w:eastAsia="de-DE"/>
        </w:rPr>
      </w:pPr>
    </w:p>
    <w:p w:rsidR="00155167" w:rsidRPr="00EF0CA8" w:rsidRDefault="00155167" w:rsidP="00EF0CA8">
      <w:pPr>
        <w:spacing w:after="0" w:line="240" w:lineRule="auto"/>
        <w:rPr>
          <w:rFonts w:ascii="Times New Roman" w:hAnsi="Times New Roman" w:cs="Times New Roman"/>
          <w:b/>
          <w:bCs/>
          <w:color w:val="000000"/>
          <w:sz w:val="28"/>
          <w:szCs w:val="28"/>
          <w:lang w:eastAsia="de-DE"/>
        </w:rPr>
      </w:pPr>
      <w:r>
        <w:rPr>
          <w:rFonts w:ascii="Times New Roman" w:hAnsi="Times New Roman" w:cs="Times New Roman"/>
          <w:b/>
          <w:bCs/>
          <w:color w:val="000000"/>
          <w:sz w:val="28"/>
          <w:szCs w:val="28"/>
          <w:lang w:eastAsia="de-DE"/>
        </w:rPr>
        <w:t xml:space="preserve">          </w:t>
      </w:r>
      <w:r w:rsidRPr="00EF0CA8">
        <w:rPr>
          <w:rFonts w:ascii="Times New Roman" w:hAnsi="Times New Roman" w:cs="Times New Roman"/>
          <w:b/>
          <w:bCs/>
          <w:color w:val="000000"/>
          <w:sz w:val="28"/>
          <w:szCs w:val="28"/>
          <w:lang w:eastAsia="de-DE"/>
        </w:rPr>
        <w:t>Grußbotschaft von Regina Silbermann, der Vorsitzenden der</w:t>
      </w:r>
    </w:p>
    <w:p w:rsidR="00155167" w:rsidRDefault="00155167" w:rsidP="00EF0CA8">
      <w:pPr>
        <w:spacing w:after="0" w:line="240" w:lineRule="auto"/>
        <w:rPr>
          <w:rFonts w:ascii="Times New Roman" w:hAnsi="Times New Roman" w:cs="Times New Roman"/>
          <w:b/>
          <w:bCs/>
          <w:color w:val="000000"/>
          <w:sz w:val="28"/>
          <w:szCs w:val="28"/>
          <w:lang w:eastAsia="de-DE"/>
        </w:rPr>
      </w:pPr>
      <w:r w:rsidRPr="00EF0CA8">
        <w:rPr>
          <w:rFonts w:ascii="Times New Roman" w:hAnsi="Times New Roman" w:cs="Times New Roman"/>
          <w:b/>
          <w:bCs/>
          <w:color w:val="000000"/>
          <w:sz w:val="28"/>
          <w:szCs w:val="28"/>
          <w:lang w:eastAsia="de-DE"/>
        </w:rPr>
        <w:t>Landesarbeitsgemeinschaft Deutsch-Russische Freundschaft Sachsen aus</w:t>
      </w:r>
    </w:p>
    <w:p w:rsidR="00155167" w:rsidRPr="00EF0CA8" w:rsidRDefault="00155167" w:rsidP="00EF0CA8">
      <w:pPr>
        <w:spacing w:after="0" w:line="240" w:lineRule="auto"/>
        <w:rPr>
          <w:rFonts w:ascii="Times New Roman" w:hAnsi="Times New Roman" w:cs="Times New Roman"/>
          <w:b/>
          <w:bCs/>
          <w:color w:val="000000"/>
          <w:sz w:val="28"/>
          <w:szCs w:val="28"/>
          <w:lang w:eastAsia="de-DE"/>
        </w:rPr>
      </w:pPr>
      <w:r>
        <w:rPr>
          <w:rFonts w:ascii="Times New Roman" w:hAnsi="Times New Roman" w:cs="Times New Roman"/>
          <w:b/>
          <w:bCs/>
          <w:color w:val="000000"/>
          <w:sz w:val="28"/>
          <w:szCs w:val="28"/>
          <w:lang w:eastAsia="de-DE"/>
        </w:rPr>
        <w:t xml:space="preserve">                     </w:t>
      </w:r>
      <w:r w:rsidRPr="00EF0CA8">
        <w:rPr>
          <w:rFonts w:ascii="Times New Roman" w:hAnsi="Times New Roman" w:cs="Times New Roman"/>
          <w:b/>
          <w:bCs/>
          <w:color w:val="000000"/>
          <w:sz w:val="28"/>
          <w:szCs w:val="28"/>
          <w:lang w:eastAsia="de-DE"/>
        </w:rPr>
        <w:t xml:space="preserve"> Chemnitz, dem früheren Karl Marx Stadt</w:t>
      </w:r>
    </w:p>
    <w:p w:rsidR="00155167" w:rsidRPr="00EF0CA8" w:rsidRDefault="00155167" w:rsidP="00EF0CA8">
      <w:pPr>
        <w:spacing w:after="0" w:line="240" w:lineRule="auto"/>
        <w:rPr>
          <w:rFonts w:ascii="Times New Roman" w:hAnsi="Times New Roman" w:cs="Times New Roman"/>
          <w:color w:val="000000"/>
          <w:sz w:val="24"/>
          <w:szCs w:val="24"/>
          <w:lang w:eastAsia="de-DE"/>
        </w:rPr>
      </w:pPr>
    </w:p>
    <w:p w:rsidR="00155167" w:rsidRPr="00EF0CA8" w:rsidRDefault="00155167" w:rsidP="00EF0CA8">
      <w:pPr>
        <w:spacing w:after="0" w:line="240" w:lineRule="auto"/>
        <w:rPr>
          <w:rFonts w:ascii="Times New Roman" w:hAnsi="Times New Roman" w:cs="Times New Roman"/>
          <w:color w:val="000000"/>
          <w:sz w:val="24"/>
          <w:szCs w:val="24"/>
          <w:lang w:eastAsia="de-DE"/>
        </w:rPr>
      </w:pPr>
    </w:p>
    <w:p w:rsidR="00155167" w:rsidRPr="00EF0CA8" w:rsidRDefault="00155167" w:rsidP="00EF0CA8">
      <w:pPr>
        <w:spacing w:after="0" w:line="240" w:lineRule="auto"/>
        <w:rPr>
          <w:rFonts w:ascii="Times New Roman" w:hAnsi="Times New Roman" w:cs="Times New Roman"/>
          <w:color w:val="000000"/>
          <w:sz w:val="24"/>
          <w:szCs w:val="24"/>
          <w:lang w:eastAsia="de-DE"/>
        </w:rPr>
      </w:pPr>
      <w:r w:rsidRPr="00EF0CA8">
        <w:rPr>
          <w:rFonts w:ascii="Times New Roman" w:hAnsi="Times New Roman" w:cs="Times New Roman"/>
          <w:color w:val="000000"/>
          <w:sz w:val="24"/>
          <w:szCs w:val="24"/>
          <w:lang w:eastAsia="de-DE"/>
        </w:rPr>
        <w:t xml:space="preserve">Allen Teilnehmern der Solidaritätsveranstaltung" Russland und China-Bastion der Völker für Frieden, Zusammenarbeit und Solidarität" meine/unsere herzlichsten Grüße. </w:t>
      </w:r>
    </w:p>
    <w:p w:rsidR="00155167" w:rsidRPr="00EF0CA8" w:rsidRDefault="00155167" w:rsidP="00EF0CA8">
      <w:pPr>
        <w:spacing w:after="0" w:line="240" w:lineRule="auto"/>
        <w:rPr>
          <w:rFonts w:ascii="Times New Roman" w:hAnsi="Times New Roman" w:cs="Times New Roman"/>
          <w:color w:val="000000"/>
          <w:sz w:val="24"/>
          <w:szCs w:val="24"/>
          <w:lang w:eastAsia="de-DE"/>
        </w:rPr>
      </w:pPr>
      <w:r w:rsidRPr="00EF0CA8">
        <w:rPr>
          <w:rFonts w:ascii="Times New Roman" w:hAnsi="Times New Roman" w:cs="Times New Roman"/>
          <w:color w:val="000000"/>
          <w:sz w:val="24"/>
          <w:szCs w:val="24"/>
          <w:lang w:eastAsia="de-DE"/>
        </w:rPr>
        <w:t>Liebe Freunde !</w:t>
      </w:r>
    </w:p>
    <w:p w:rsidR="00155167" w:rsidRPr="00EF0CA8" w:rsidRDefault="00155167" w:rsidP="00EF0CA8">
      <w:pPr>
        <w:spacing w:after="0" w:line="240" w:lineRule="auto"/>
        <w:rPr>
          <w:rFonts w:ascii="Times New Roman" w:hAnsi="Times New Roman" w:cs="Times New Roman"/>
          <w:color w:val="000000"/>
          <w:sz w:val="24"/>
          <w:szCs w:val="24"/>
          <w:lang w:eastAsia="de-DE"/>
        </w:rPr>
      </w:pPr>
      <w:r w:rsidRPr="00EF0CA8">
        <w:rPr>
          <w:rFonts w:ascii="Times New Roman" w:hAnsi="Times New Roman" w:cs="Times New Roman"/>
          <w:color w:val="000000"/>
          <w:sz w:val="24"/>
          <w:szCs w:val="24"/>
          <w:lang w:eastAsia="de-DE"/>
        </w:rPr>
        <w:t>wir müssen auf die Straße gehen, damit der Frieden erhalten bleibt. Auch ist es notwendig unsere Forderungen den Verbänden, Vereinen, Gewerkschaften und anderen Organisationen mitzuteilen und sie von der Notwendigkeit einer Massenbewegung zu überzeugen. Wir wollen keine Erhöhung der Rüstungsausgaben, wir wollen keine militärische Bedrohung durch Manöver und militante Umzingelung Russlands - wir wollen mit dem russischen Volk in Freundschaft leben. Wir brauchen die NATO nicht.</w:t>
      </w:r>
    </w:p>
    <w:p w:rsidR="00155167" w:rsidRPr="00EF0CA8" w:rsidRDefault="00155167" w:rsidP="00EF0CA8">
      <w:pPr>
        <w:spacing w:after="0" w:line="240" w:lineRule="auto"/>
        <w:rPr>
          <w:rFonts w:ascii="Times New Roman" w:hAnsi="Times New Roman" w:cs="Times New Roman"/>
          <w:color w:val="000000"/>
          <w:sz w:val="24"/>
          <w:szCs w:val="24"/>
          <w:lang w:eastAsia="de-DE"/>
        </w:rPr>
      </w:pPr>
      <w:r w:rsidRPr="00EF0CA8">
        <w:rPr>
          <w:rFonts w:ascii="Times New Roman" w:hAnsi="Times New Roman" w:cs="Times New Roman"/>
          <w:color w:val="000000"/>
          <w:sz w:val="24"/>
          <w:szCs w:val="24"/>
          <w:lang w:eastAsia="de-DE"/>
        </w:rPr>
        <w:t>Viele herzliche Grüße ! Regina Silbermann</w:t>
      </w:r>
    </w:p>
    <w:p w:rsidR="00155167" w:rsidRDefault="00155167" w:rsidP="00EF0CA8">
      <w:pPr>
        <w:spacing w:after="0" w:line="240" w:lineRule="auto"/>
        <w:rPr>
          <w:rFonts w:ascii="Times New Roman" w:hAnsi="Times New Roman" w:cs="Times New Roman"/>
          <w:color w:val="000000"/>
          <w:sz w:val="24"/>
          <w:szCs w:val="24"/>
          <w:lang w:eastAsia="de-DE"/>
        </w:rPr>
      </w:pPr>
      <w:r w:rsidRPr="00EF0CA8">
        <w:rPr>
          <w:rFonts w:ascii="Times New Roman" w:hAnsi="Times New Roman" w:cs="Times New Roman"/>
          <w:color w:val="000000"/>
          <w:sz w:val="24"/>
          <w:szCs w:val="24"/>
          <w:lang w:eastAsia="de-DE"/>
        </w:rPr>
        <w:t>Anbei meine Stellungnahme zum Auftritt von Gregor Gysi in der Stadthalle Chemnitz, die ich vorzutragen bitte!</w:t>
      </w:r>
    </w:p>
    <w:p w:rsidR="00155167" w:rsidRDefault="00155167" w:rsidP="00EF0CA8">
      <w:pPr>
        <w:spacing w:after="0" w:line="240" w:lineRule="auto"/>
        <w:rPr>
          <w:rFonts w:ascii="Times New Roman" w:hAnsi="Times New Roman" w:cs="Times New Roman"/>
          <w:color w:val="000000"/>
          <w:sz w:val="24"/>
          <w:szCs w:val="24"/>
          <w:lang w:eastAsia="de-DE"/>
        </w:rPr>
      </w:pPr>
    </w:p>
    <w:p w:rsidR="00155167" w:rsidRDefault="00155167" w:rsidP="00096665">
      <w:pPr>
        <w:pStyle w:val="Textbody"/>
        <w:rPr>
          <w:rFonts w:ascii="Arial, Helvetica, sans-serif" w:hAnsi="Arial, Helvetica, sans-serif" w:cs="Arial, Helvetica, sans-serif"/>
          <w:b/>
          <w:bCs/>
          <w:color w:val="222222"/>
        </w:rPr>
      </w:pPr>
      <w:r>
        <w:rPr>
          <w:rFonts w:ascii="Arial, Helvetica, sans-serif" w:hAnsi="Arial, Helvetica, sans-serif" w:cs="Arial, Helvetica, sans-serif"/>
          <w:b/>
          <w:bCs/>
          <w:color w:val="222222"/>
        </w:rPr>
        <w:t xml:space="preserve">                       Gregor Gysis ungerechtfertigter Vergleich Krim und Kosovo</w:t>
      </w:r>
    </w:p>
    <w:p w:rsidR="00155167" w:rsidRDefault="00155167" w:rsidP="00096665">
      <w:pPr>
        <w:pStyle w:val="Textbody"/>
        <w:rPr>
          <w:rFonts w:ascii="Arial, Helvetica, sans-serif" w:hAnsi="Arial, Helvetica, sans-serif" w:cs="Arial, Helvetica, sans-serif"/>
          <w:b/>
          <w:bCs/>
          <w:color w:val="222222"/>
        </w:rPr>
      </w:pPr>
      <w:r>
        <w:rPr>
          <w:rFonts w:ascii="Arial, Helvetica, sans-serif" w:hAnsi="Arial, Helvetica, sans-serif" w:cs="Arial, Helvetica, sans-serif"/>
          <w:b/>
          <w:bCs/>
          <w:color w:val="222222"/>
        </w:rPr>
        <w:t>Am 24. 9. 2018 war Gregor Gysi auf Einladung des Stadtvorstandes der LINKEN in Chemnitz in der Stadthalle und sprach zum Thema: Sozialer Frieden und gesellschaftlicher Zusammenhalt bei uns im Osten.</w:t>
      </w:r>
    </w:p>
    <w:p w:rsidR="00155167" w:rsidRDefault="00155167" w:rsidP="00096665">
      <w:pPr>
        <w:pStyle w:val="Textbody"/>
        <w:rPr>
          <w:rFonts w:cs="Calibri"/>
        </w:rPr>
      </w:pPr>
      <w:r>
        <w:rPr>
          <w:rFonts w:ascii="Arial Nova" w:hAnsi="Arial Nova" w:cs="Arial Nova"/>
          <w:color w:val="222222"/>
          <w:sz w:val="22"/>
          <w:szCs w:val="22"/>
        </w:rPr>
        <w:t>Gysi hat zum Thema Flüchtlinge zwar davon gesprochen, dass Fluchtursachen beseitigt werden müssen, er hat aber nur die ökonomischen Fluchtursachen benannt. Die Kriege, die die USA und die NATO führen, hat er nicht erwähnt. </w:t>
      </w:r>
      <w:r>
        <w:rPr>
          <w:rFonts w:ascii="Arial Nova" w:hAnsi="Arial Nova" w:cs="Arial Nova"/>
          <w:color w:val="222222"/>
          <w:sz w:val="20"/>
          <w:szCs w:val="20"/>
        </w:rPr>
        <w:t>Er hat nicht die USA als Schuldigen an den vielen Kriegen genannt, die Menschen zur Flucht zwingen.</w:t>
      </w: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Gysi hat auch gesagt, dass die Aktion mit der Krim völkerrechtswidrig gewesen wäre. Er sagte, es wäre eine Annektion gewesen. Er hat das mit der Bildung des Kosovo verglichen und gesagt, das wäre das Gleiche gewesen. Das Kosovo wäre völkerrechtswidrig gebildet worden und die Krim völkerrechtswidrig in Russland eingegliedert worden. Es handele sich beide male um eine Annektion. Bei der Eingliederung der Krim war aber keine Gewalt angewendet worden.</w:t>
      </w: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Damit hat er die Verbrechen der USA und Deutschlands verharmlost; denn Deutschland und die USA haben in Serbien und Bosnien bombardiert und damit Teile der Bevölkerung getötet und Gebäude und Brücken zerstört. Die USA hat auch mit Uran-abgereicherten Bomben die Städte bombardiert und Menschen getötet.</w:t>
      </w: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Deutschland hat die alte Munition und Ausrüstung der NVA an die Armee des Kosovo geliefert, damit die überhaupt Krieg führen konnten. Außerdem hat Deutschland Aufklärungsflüge unternommen und damit die Bombenziele benannt, die dann die US-Bomber angegriffen haben.</w:t>
      </w: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Serbien, Bosnien und Kroatien haben den Krieg verloren und die USA mit Deutschland, haben das Kosovo gebildet.</w:t>
      </w: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Scharping hatte die Lüge von den Massengräbern in die Welt gesetzt. Später stellte sich heraus, dass die Toten Soldaten waren und keine Frauen und Kinder. Aber das gefundene Massengrab war der Anlass, Krieg gegen Serbien, Bosnien und Kroatien zu beginnen.</w:t>
      </w:r>
    </w:p>
    <w:p w:rsidR="00155167" w:rsidRDefault="00155167" w:rsidP="00096665">
      <w:pPr>
        <w:pStyle w:val="Textbody"/>
        <w:rPr>
          <w:rFonts w:cs="Calibri"/>
        </w:rPr>
      </w:pP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Die Bevölkerung der Krim wurde in der Ukraine diskriminiert. Sie durften ihre Sprache nicht mehr sprechen und waren noch anderen Diskriminierungen ausgesetzt. Es kam infolge der Maidanunruhen zu faschistoiden Auseinandersetzungen mit der russischen Bevölkerung.</w:t>
      </w: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Somit bildeten sich die Donezker und die Lugansker Volksrepubliken.</w:t>
      </w:r>
    </w:p>
    <w:p w:rsidR="00155167" w:rsidRDefault="00155167" w:rsidP="00096665">
      <w:pPr>
        <w:pStyle w:val="Textbody"/>
        <w:rPr>
          <w:rFonts w:cs="Calibri"/>
        </w:rPr>
      </w:pPr>
      <w:r>
        <w:rPr>
          <w:rFonts w:ascii="Arial Nova" w:hAnsi="Arial Nova" w:cs="Arial Nova"/>
          <w:color w:val="222222"/>
          <w:sz w:val="22"/>
          <w:szCs w:val="22"/>
        </w:rPr>
        <w:t>Auf der Krim fanden Abstimmungen statt, welche Staatsbürgerschaft die Bevölkerung will. Es entschieden sich über 90 % für die Russische. Die Wahlen wurden vom Militär überwacht. Das Militär war notwendig, weil es in Mariupol und anderen Städten zu brutalen Überfällen und Morden an russischen Menschen kam. Das Militär sicherte nur einen ruhigen Verlauf der Wahlen ab, trat aber nicht gegen die Ukraine kämpferisch an. Die Wahl verlief in Ruhe und ordnungsgemäß. Es waren Wahlbeobachter aus Österreich und Deutschland als Kontrolleure eingesetzt. Alle erklärten übereinstimmend, dass die Wahl ordnungsgemäß verlaufen ist.</w:t>
      </w: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Daraufhin wurde die Krim verwaltungsmäßig zu Russland eingegliedert.</w:t>
      </w: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Das nennt Gysi in einem Atemzug mit dem Kosovo völkerrechtswidrig und eine Annektion!</w:t>
      </w:r>
    </w:p>
    <w:p w:rsidR="00155167" w:rsidRDefault="00155167" w:rsidP="00096665">
      <w:pPr>
        <w:pStyle w:val="Textbody"/>
        <w:rPr>
          <w:rFonts w:ascii="Arial Nova" w:hAnsi="Arial Nova" w:cs="Arial Nova"/>
          <w:b/>
          <w:bCs/>
          <w:color w:val="222222"/>
          <w:sz w:val="22"/>
          <w:szCs w:val="22"/>
        </w:rPr>
      </w:pPr>
      <w:r>
        <w:rPr>
          <w:rFonts w:ascii="Arial Nova" w:hAnsi="Arial Nova" w:cs="Arial Nova"/>
          <w:b/>
          <w:bCs/>
          <w:color w:val="222222"/>
          <w:sz w:val="22"/>
          <w:szCs w:val="22"/>
        </w:rPr>
        <w:t>Ich möchten, dass Gregor Gysi das zurücknimmt und seine Aussage zur Krim relativiert oder er soll nicht mehr für das Europaparlament kandidieren.</w:t>
      </w:r>
    </w:p>
    <w:p w:rsidR="00155167" w:rsidRDefault="00155167" w:rsidP="00096665">
      <w:pPr>
        <w:pStyle w:val="Textbody"/>
        <w:rPr>
          <w:rFonts w:cs="Calibri"/>
        </w:rPr>
      </w:pPr>
      <w:r>
        <w:rPr>
          <w:rFonts w:ascii="Arial Nova" w:hAnsi="Arial Nova" w:cs="Arial Nova"/>
          <w:color w:val="000000"/>
          <w:sz w:val="22"/>
          <w:szCs w:val="22"/>
        </w:rPr>
        <w:t>Als positiv zu werten ist seine Feststellung: „Frieden und Sicherheit in Europa wird es nicht ohne, geschweige denn gegen Russland geben.“</w:t>
      </w:r>
      <w:r>
        <w:rPr>
          <w:rFonts w:ascii="Arial Nova" w:hAnsi="Arial Nova" w:cs="Arial Nova"/>
          <w:color w:val="222222"/>
          <w:sz w:val="22"/>
          <w:szCs w:val="22"/>
        </w:rPr>
        <w:t> Aber eine friedliche Abstimmung auf der Krim mit dem Krieg im ehemaligen Jugoslawien zu vergleichen, das ist eine schändliche Stimmungsmache gegen Russland und legitimiert einen Krieg gegen Russland; denn wer von Annexion spricht, rechtfertigt Krieg. Dessen ist sich ein Rechtsanwalt bewusst.</w:t>
      </w:r>
    </w:p>
    <w:p w:rsidR="00155167" w:rsidRDefault="00155167" w:rsidP="00096665">
      <w:pPr>
        <w:pStyle w:val="Textbody"/>
        <w:rPr>
          <w:rFonts w:cs="Calibri"/>
        </w:rPr>
      </w:pP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Regina Silbermann</w:t>
      </w:r>
    </w:p>
    <w:p w:rsidR="00155167" w:rsidRDefault="00155167" w:rsidP="00096665">
      <w:pPr>
        <w:pStyle w:val="Textbody"/>
        <w:rPr>
          <w:rFonts w:ascii="Arial Nova" w:hAnsi="Arial Nova" w:cs="Arial Nova"/>
          <w:color w:val="222222"/>
          <w:sz w:val="22"/>
          <w:szCs w:val="22"/>
        </w:rPr>
      </w:pPr>
      <w:r>
        <w:rPr>
          <w:rFonts w:ascii="Arial Nova" w:hAnsi="Arial Nova" w:cs="Arial Nova"/>
          <w:color w:val="222222"/>
          <w:sz w:val="22"/>
          <w:szCs w:val="22"/>
        </w:rPr>
        <w:t>Sprecherin der Landesarbeitsgemeinschaft Deutsch-Russische Freundschaft Sachsen</w:t>
      </w:r>
    </w:p>
    <w:p w:rsidR="00155167" w:rsidRDefault="00155167" w:rsidP="00096665">
      <w:pPr>
        <w:pStyle w:val="Textbody"/>
        <w:rPr>
          <w:rFonts w:cs="Calibri"/>
          <w:sz w:val="22"/>
          <w:szCs w:val="22"/>
        </w:rPr>
      </w:pPr>
    </w:p>
    <w:p w:rsidR="00155167" w:rsidRDefault="00155167" w:rsidP="00EF0CA8">
      <w:pPr>
        <w:spacing w:after="0" w:line="240" w:lineRule="auto"/>
        <w:rPr>
          <w:rFonts w:ascii="Times New Roman" w:hAnsi="Times New Roman" w:cs="Times New Roman"/>
          <w:color w:val="000000"/>
          <w:sz w:val="24"/>
          <w:szCs w:val="24"/>
          <w:lang w:eastAsia="de-DE"/>
        </w:rPr>
      </w:pPr>
    </w:p>
    <w:p w:rsidR="00155167" w:rsidRPr="00096665" w:rsidRDefault="00155167" w:rsidP="00096665">
      <w:pPr>
        <w:spacing w:after="0" w:line="240" w:lineRule="auto"/>
        <w:rPr>
          <w:rFonts w:ascii="Verdana" w:hAnsi="Verdana" w:cs="Verdana"/>
          <w:color w:val="000000"/>
          <w:sz w:val="20"/>
          <w:szCs w:val="20"/>
          <w:lang w:eastAsia="de-DE"/>
        </w:rPr>
      </w:pPr>
    </w:p>
    <w:p w:rsidR="00155167" w:rsidRPr="00096665" w:rsidRDefault="00155167" w:rsidP="00096665">
      <w:pPr>
        <w:spacing w:after="0" w:line="240" w:lineRule="auto"/>
        <w:rPr>
          <w:rFonts w:ascii="Verdana" w:hAnsi="Verdana" w:cs="Verdana"/>
          <w:color w:val="000000"/>
          <w:sz w:val="18"/>
          <w:szCs w:val="18"/>
          <w:lang w:eastAsia="de-DE"/>
        </w:rPr>
      </w:pPr>
      <w:r w:rsidRPr="00096665">
        <w:rPr>
          <w:rFonts w:ascii="Verdana" w:hAnsi="Verdana" w:cs="Verdana"/>
          <w:color w:val="000000"/>
          <w:sz w:val="18"/>
          <w:szCs w:val="18"/>
          <w:lang w:eastAsia="de-DE"/>
        </w:rPr>
        <w:t> </w:t>
      </w:r>
    </w:p>
    <w:p w:rsidR="00155167" w:rsidRPr="00096665" w:rsidRDefault="00155167" w:rsidP="00096665">
      <w:pPr>
        <w:spacing w:after="0" w:line="240" w:lineRule="auto"/>
        <w:rPr>
          <w:rFonts w:ascii="Verdana" w:hAnsi="Verdana" w:cs="Verdana"/>
          <w:color w:val="000000"/>
          <w:sz w:val="18"/>
          <w:szCs w:val="18"/>
          <w:lang w:eastAsia="de-DE"/>
        </w:rPr>
      </w:pPr>
    </w:p>
    <w:p w:rsidR="00155167" w:rsidRPr="00096665" w:rsidRDefault="00155167" w:rsidP="00096665">
      <w:pPr>
        <w:spacing w:after="0" w:line="240" w:lineRule="auto"/>
        <w:rPr>
          <w:rFonts w:ascii="Verdana" w:hAnsi="Verdana" w:cs="Verdana"/>
          <w:color w:val="000000"/>
          <w:sz w:val="18"/>
          <w:szCs w:val="18"/>
          <w:lang w:eastAsia="de-DE"/>
        </w:rPr>
      </w:pPr>
    </w:p>
    <w:p w:rsidR="00155167" w:rsidRPr="00EF0CA8" w:rsidRDefault="00155167" w:rsidP="00EF0CA8">
      <w:pPr>
        <w:spacing w:after="0" w:line="240" w:lineRule="auto"/>
        <w:rPr>
          <w:rFonts w:ascii="Times New Roman" w:hAnsi="Times New Roman" w:cs="Times New Roman"/>
          <w:color w:val="000000"/>
          <w:sz w:val="24"/>
          <w:szCs w:val="24"/>
          <w:lang w:eastAsia="de-DE"/>
        </w:rPr>
      </w:pPr>
    </w:p>
    <w:p w:rsidR="00155167" w:rsidRPr="00EF0CA8" w:rsidRDefault="00155167" w:rsidP="00EF0CA8">
      <w:pPr>
        <w:spacing w:after="0" w:line="240" w:lineRule="auto"/>
        <w:rPr>
          <w:rFonts w:ascii="Times New Roman" w:hAnsi="Times New Roman" w:cs="Times New Roman"/>
          <w:color w:val="000000"/>
          <w:sz w:val="24"/>
          <w:szCs w:val="24"/>
          <w:lang w:eastAsia="de-DE"/>
        </w:rPr>
      </w:pPr>
    </w:p>
    <w:p w:rsidR="00155167" w:rsidRPr="00EF0CA8" w:rsidRDefault="00155167" w:rsidP="00EF0CA8">
      <w:pPr>
        <w:spacing w:after="0" w:line="240" w:lineRule="auto"/>
        <w:rPr>
          <w:rFonts w:ascii="Times New Roman" w:hAnsi="Times New Roman" w:cs="Times New Roman"/>
          <w:color w:val="000000"/>
          <w:sz w:val="24"/>
          <w:szCs w:val="24"/>
          <w:lang w:eastAsia="de-DE"/>
        </w:rPr>
      </w:pPr>
      <w:r w:rsidRPr="00EF0CA8">
        <w:rPr>
          <w:rFonts w:ascii="Times New Roman" w:hAnsi="Times New Roman" w:cs="Times New Roman"/>
          <w:color w:val="000000"/>
          <w:sz w:val="24"/>
          <w:szCs w:val="24"/>
          <w:lang w:eastAsia="de-DE"/>
        </w:rPr>
        <w:t> </w:t>
      </w:r>
    </w:p>
    <w:p w:rsidR="00155167" w:rsidRPr="00EF0CA8" w:rsidRDefault="00155167" w:rsidP="00EF0CA8">
      <w:pPr>
        <w:spacing w:after="0" w:line="240" w:lineRule="auto"/>
        <w:rPr>
          <w:rFonts w:ascii="Times New Roman" w:hAnsi="Times New Roman" w:cs="Times New Roman"/>
          <w:color w:val="000000"/>
          <w:sz w:val="24"/>
          <w:szCs w:val="24"/>
          <w:lang w:eastAsia="de-DE"/>
        </w:rPr>
      </w:pPr>
      <w:r w:rsidRPr="004713B6">
        <w:rPr>
          <w:rFonts w:ascii="Times New Roman" w:hAnsi="Times New Roman" w:cs="Times New Roman"/>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png" style="width:71.25pt;height:63pt">
            <v:imagedata r:id="rId4" o:title=""/>
          </v:shape>
        </w:pict>
      </w:r>
    </w:p>
    <w:p w:rsidR="00155167" w:rsidRPr="00EF0CA8" w:rsidRDefault="00155167" w:rsidP="00EF0CA8">
      <w:pPr>
        <w:spacing w:after="0" w:line="240" w:lineRule="auto"/>
        <w:rPr>
          <w:rFonts w:ascii="Times New Roman" w:hAnsi="Times New Roman" w:cs="Times New Roman"/>
          <w:color w:val="000000"/>
          <w:sz w:val="24"/>
          <w:szCs w:val="24"/>
          <w:lang w:eastAsia="de-DE"/>
        </w:rPr>
      </w:pPr>
    </w:p>
    <w:p w:rsidR="00155167" w:rsidRPr="00EF0CA8" w:rsidRDefault="00155167">
      <w:pPr>
        <w:rPr>
          <w:rFonts w:ascii="Times New Roman" w:hAnsi="Times New Roman" w:cs="Times New Roman"/>
          <w:sz w:val="24"/>
          <w:szCs w:val="24"/>
        </w:rPr>
      </w:pPr>
    </w:p>
    <w:sectPr w:rsidR="00155167" w:rsidRPr="00EF0CA8" w:rsidSect="00937F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Helvetica, sans-serif">
    <w:altName w:val="Times New Roman"/>
    <w:panose1 w:val="00000000000000000000"/>
    <w:charset w:val="00"/>
    <w:family w:val="auto"/>
    <w:notTrueType/>
    <w:pitch w:val="default"/>
    <w:sig w:usb0="00000003" w:usb1="00000000" w:usb2="00000000" w:usb3="00000000" w:csb0="00000001" w:csb1="00000000"/>
  </w:font>
  <w:font w:name="Arial Nov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CA8"/>
    <w:rsid w:val="00096665"/>
    <w:rsid w:val="00155167"/>
    <w:rsid w:val="003752D1"/>
    <w:rsid w:val="004713B6"/>
    <w:rsid w:val="00937FC9"/>
    <w:rsid w:val="00AF3BA4"/>
    <w:rsid w:val="00D94E1F"/>
    <w:rsid w:val="00EF0CA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C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F0C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EF0CA8"/>
    <w:rPr>
      <w:color w:val="0000FF"/>
      <w:u w:val="single"/>
    </w:rPr>
  </w:style>
  <w:style w:type="paragraph" w:customStyle="1" w:styleId="Textbody">
    <w:name w:val="Text body"/>
    <w:basedOn w:val="Normal"/>
    <w:uiPriority w:val="99"/>
    <w:rsid w:val="00096665"/>
    <w:pPr>
      <w:suppressAutoHyphens/>
      <w:autoSpaceDN w:val="0"/>
      <w:spacing w:after="140" w:line="288" w:lineRule="auto"/>
      <w:textAlignment w:val="baseline"/>
    </w:pPr>
    <w:rPr>
      <w:rFonts w:ascii="Liberation Serif" w:eastAsia="SimSun" w:hAnsi="Liberation Serif" w:cs="Liberation Serif"/>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510943433">
      <w:marLeft w:val="0"/>
      <w:marRight w:val="0"/>
      <w:marTop w:val="0"/>
      <w:marBottom w:val="0"/>
      <w:divBdr>
        <w:top w:val="none" w:sz="0" w:space="0" w:color="auto"/>
        <w:left w:val="none" w:sz="0" w:space="0" w:color="auto"/>
        <w:bottom w:val="none" w:sz="0" w:space="0" w:color="auto"/>
        <w:right w:val="none" w:sz="0" w:space="0" w:color="auto"/>
      </w:divBdr>
      <w:divsChild>
        <w:div w:id="1510943400">
          <w:marLeft w:val="0"/>
          <w:marRight w:val="0"/>
          <w:marTop w:val="0"/>
          <w:marBottom w:val="0"/>
          <w:divBdr>
            <w:top w:val="none" w:sz="0" w:space="0" w:color="auto"/>
            <w:left w:val="none" w:sz="0" w:space="0" w:color="auto"/>
            <w:bottom w:val="none" w:sz="0" w:space="0" w:color="auto"/>
            <w:right w:val="none" w:sz="0" w:space="0" w:color="auto"/>
          </w:divBdr>
        </w:div>
        <w:div w:id="1510943419">
          <w:marLeft w:val="0"/>
          <w:marRight w:val="0"/>
          <w:marTop w:val="0"/>
          <w:marBottom w:val="0"/>
          <w:divBdr>
            <w:top w:val="none" w:sz="0" w:space="0" w:color="auto"/>
            <w:left w:val="none" w:sz="0" w:space="0" w:color="auto"/>
            <w:bottom w:val="none" w:sz="0" w:space="0" w:color="auto"/>
            <w:right w:val="none" w:sz="0" w:space="0" w:color="auto"/>
          </w:divBdr>
        </w:div>
        <w:div w:id="1510943420">
          <w:marLeft w:val="0"/>
          <w:marRight w:val="0"/>
          <w:marTop w:val="0"/>
          <w:marBottom w:val="0"/>
          <w:divBdr>
            <w:top w:val="none" w:sz="0" w:space="0" w:color="auto"/>
            <w:left w:val="none" w:sz="0" w:space="0" w:color="auto"/>
            <w:bottom w:val="none" w:sz="0" w:space="0" w:color="auto"/>
            <w:right w:val="none" w:sz="0" w:space="0" w:color="auto"/>
          </w:divBdr>
        </w:div>
        <w:div w:id="1510943434">
          <w:marLeft w:val="0"/>
          <w:marRight w:val="0"/>
          <w:marTop w:val="0"/>
          <w:marBottom w:val="0"/>
          <w:divBdr>
            <w:top w:val="none" w:sz="0" w:space="0" w:color="auto"/>
            <w:left w:val="none" w:sz="0" w:space="0" w:color="auto"/>
            <w:bottom w:val="none" w:sz="0" w:space="0" w:color="auto"/>
            <w:right w:val="none" w:sz="0" w:space="0" w:color="auto"/>
          </w:divBdr>
        </w:div>
        <w:div w:id="1510943436">
          <w:marLeft w:val="0"/>
          <w:marRight w:val="0"/>
          <w:marTop w:val="0"/>
          <w:marBottom w:val="0"/>
          <w:divBdr>
            <w:top w:val="none" w:sz="0" w:space="0" w:color="auto"/>
            <w:left w:val="none" w:sz="0" w:space="0" w:color="auto"/>
            <w:bottom w:val="none" w:sz="0" w:space="0" w:color="auto"/>
            <w:right w:val="none" w:sz="0" w:space="0" w:color="auto"/>
          </w:divBdr>
        </w:div>
        <w:div w:id="1510943437">
          <w:marLeft w:val="0"/>
          <w:marRight w:val="0"/>
          <w:marTop w:val="0"/>
          <w:marBottom w:val="0"/>
          <w:divBdr>
            <w:top w:val="none" w:sz="0" w:space="0" w:color="auto"/>
            <w:left w:val="none" w:sz="0" w:space="0" w:color="auto"/>
            <w:bottom w:val="none" w:sz="0" w:space="0" w:color="auto"/>
            <w:right w:val="none" w:sz="0" w:space="0" w:color="auto"/>
          </w:divBdr>
        </w:div>
        <w:div w:id="1510943438">
          <w:marLeft w:val="0"/>
          <w:marRight w:val="0"/>
          <w:marTop w:val="0"/>
          <w:marBottom w:val="0"/>
          <w:divBdr>
            <w:top w:val="none" w:sz="0" w:space="0" w:color="auto"/>
            <w:left w:val="none" w:sz="0" w:space="0" w:color="auto"/>
            <w:bottom w:val="none" w:sz="0" w:space="0" w:color="auto"/>
            <w:right w:val="none" w:sz="0" w:space="0" w:color="auto"/>
          </w:divBdr>
        </w:div>
        <w:div w:id="1510943440">
          <w:marLeft w:val="0"/>
          <w:marRight w:val="0"/>
          <w:marTop w:val="0"/>
          <w:marBottom w:val="0"/>
          <w:divBdr>
            <w:top w:val="none" w:sz="0" w:space="0" w:color="auto"/>
            <w:left w:val="none" w:sz="0" w:space="0" w:color="auto"/>
            <w:bottom w:val="none" w:sz="0" w:space="0" w:color="auto"/>
            <w:right w:val="none" w:sz="0" w:space="0" w:color="auto"/>
          </w:divBdr>
        </w:div>
        <w:div w:id="1510943442">
          <w:marLeft w:val="0"/>
          <w:marRight w:val="0"/>
          <w:marTop w:val="0"/>
          <w:marBottom w:val="0"/>
          <w:divBdr>
            <w:top w:val="none" w:sz="0" w:space="0" w:color="auto"/>
            <w:left w:val="none" w:sz="0" w:space="0" w:color="auto"/>
            <w:bottom w:val="none" w:sz="0" w:space="0" w:color="auto"/>
            <w:right w:val="none" w:sz="0" w:space="0" w:color="auto"/>
          </w:divBdr>
        </w:div>
        <w:div w:id="1510943443">
          <w:marLeft w:val="0"/>
          <w:marRight w:val="0"/>
          <w:marTop w:val="0"/>
          <w:marBottom w:val="0"/>
          <w:divBdr>
            <w:top w:val="none" w:sz="0" w:space="0" w:color="auto"/>
            <w:left w:val="none" w:sz="0" w:space="0" w:color="auto"/>
            <w:bottom w:val="none" w:sz="0" w:space="0" w:color="auto"/>
            <w:right w:val="none" w:sz="0" w:space="0" w:color="auto"/>
          </w:divBdr>
          <w:divsChild>
            <w:div w:id="1510943446">
              <w:marLeft w:val="0"/>
              <w:marRight w:val="0"/>
              <w:marTop w:val="0"/>
              <w:marBottom w:val="0"/>
              <w:divBdr>
                <w:top w:val="none" w:sz="0" w:space="0" w:color="auto"/>
                <w:left w:val="none" w:sz="0" w:space="0" w:color="auto"/>
                <w:bottom w:val="none" w:sz="0" w:space="0" w:color="auto"/>
                <w:right w:val="none" w:sz="0" w:space="0" w:color="auto"/>
              </w:divBdr>
              <w:divsChild>
                <w:div w:id="1510943425">
                  <w:marLeft w:val="0"/>
                  <w:marRight w:val="0"/>
                  <w:marTop w:val="0"/>
                  <w:marBottom w:val="0"/>
                  <w:divBdr>
                    <w:top w:val="none" w:sz="0" w:space="0" w:color="auto"/>
                    <w:left w:val="none" w:sz="0" w:space="0" w:color="auto"/>
                    <w:bottom w:val="none" w:sz="0" w:space="0" w:color="auto"/>
                    <w:right w:val="none" w:sz="0" w:space="0" w:color="auto"/>
                  </w:divBdr>
                  <w:divsChild>
                    <w:div w:id="1510943439">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sChild>
                            <w:div w:id="1510943414">
                              <w:marLeft w:val="0"/>
                              <w:marRight w:val="0"/>
                              <w:marTop w:val="0"/>
                              <w:marBottom w:val="0"/>
                              <w:divBdr>
                                <w:top w:val="none" w:sz="0" w:space="0" w:color="auto"/>
                                <w:left w:val="none" w:sz="0" w:space="0" w:color="auto"/>
                                <w:bottom w:val="none" w:sz="0" w:space="0" w:color="auto"/>
                                <w:right w:val="none" w:sz="0" w:space="0" w:color="auto"/>
                              </w:divBdr>
                              <w:divsChild>
                                <w:div w:id="1510943424">
                                  <w:marLeft w:val="0"/>
                                  <w:marRight w:val="0"/>
                                  <w:marTop w:val="0"/>
                                  <w:marBottom w:val="0"/>
                                  <w:divBdr>
                                    <w:top w:val="none" w:sz="0" w:space="0" w:color="auto"/>
                                    <w:left w:val="none" w:sz="0" w:space="0" w:color="auto"/>
                                    <w:bottom w:val="none" w:sz="0" w:space="0" w:color="auto"/>
                                    <w:right w:val="none" w:sz="0" w:space="0" w:color="auto"/>
                                  </w:divBdr>
                                  <w:divsChild>
                                    <w:div w:id="1510943428">
                                      <w:marLeft w:val="0"/>
                                      <w:marRight w:val="0"/>
                                      <w:marTop w:val="0"/>
                                      <w:marBottom w:val="0"/>
                                      <w:divBdr>
                                        <w:top w:val="none" w:sz="0" w:space="0" w:color="auto"/>
                                        <w:left w:val="none" w:sz="0" w:space="0" w:color="auto"/>
                                        <w:bottom w:val="none" w:sz="0" w:space="0" w:color="auto"/>
                                        <w:right w:val="none" w:sz="0" w:space="0" w:color="auto"/>
                                      </w:divBdr>
                                      <w:divsChild>
                                        <w:div w:id="1510943410">
                                          <w:marLeft w:val="0"/>
                                          <w:marRight w:val="0"/>
                                          <w:marTop w:val="0"/>
                                          <w:marBottom w:val="0"/>
                                          <w:divBdr>
                                            <w:top w:val="none" w:sz="0" w:space="0" w:color="auto"/>
                                            <w:left w:val="none" w:sz="0" w:space="0" w:color="auto"/>
                                            <w:bottom w:val="none" w:sz="0" w:space="0" w:color="auto"/>
                                            <w:right w:val="none" w:sz="0" w:space="0" w:color="auto"/>
                                          </w:divBdr>
                                          <w:divsChild>
                                            <w:div w:id="1510943458">
                                              <w:marLeft w:val="0"/>
                                              <w:marRight w:val="0"/>
                                              <w:marTop w:val="0"/>
                                              <w:marBottom w:val="0"/>
                                              <w:divBdr>
                                                <w:top w:val="none" w:sz="0" w:space="0" w:color="auto"/>
                                                <w:left w:val="none" w:sz="0" w:space="0" w:color="auto"/>
                                                <w:bottom w:val="none" w:sz="0" w:space="0" w:color="auto"/>
                                                <w:right w:val="none" w:sz="0" w:space="0" w:color="auto"/>
                                              </w:divBdr>
                                              <w:divsChild>
                                                <w:div w:id="1510943427">
                                                  <w:marLeft w:val="0"/>
                                                  <w:marRight w:val="0"/>
                                                  <w:marTop w:val="0"/>
                                                  <w:marBottom w:val="0"/>
                                                  <w:divBdr>
                                                    <w:top w:val="none" w:sz="0" w:space="0" w:color="auto"/>
                                                    <w:left w:val="none" w:sz="0" w:space="0" w:color="auto"/>
                                                    <w:bottom w:val="none" w:sz="0" w:space="0" w:color="auto"/>
                                                    <w:right w:val="none" w:sz="0" w:space="0" w:color="auto"/>
                                                  </w:divBdr>
                                                  <w:divsChild>
                                                    <w:div w:id="1510943404">
                                                      <w:marLeft w:val="0"/>
                                                      <w:marRight w:val="0"/>
                                                      <w:marTop w:val="0"/>
                                                      <w:marBottom w:val="0"/>
                                                      <w:divBdr>
                                                        <w:top w:val="none" w:sz="0" w:space="0" w:color="auto"/>
                                                        <w:left w:val="none" w:sz="0" w:space="0" w:color="auto"/>
                                                        <w:bottom w:val="none" w:sz="0" w:space="0" w:color="auto"/>
                                                        <w:right w:val="none" w:sz="0" w:space="0" w:color="auto"/>
                                                      </w:divBdr>
                                                      <w:divsChild>
                                                        <w:div w:id="1510943417">
                                                          <w:marLeft w:val="0"/>
                                                          <w:marRight w:val="0"/>
                                                          <w:marTop w:val="0"/>
                                                          <w:marBottom w:val="0"/>
                                                          <w:divBdr>
                                                            <w:top w:val="none" w:sz="0" w:space="0" w:color="auto"/>
                                                            <w:left w:val="none" w:sz="0" w:space="0" w:color="auto"/>
                                                            <w:bottom w:val="none" w:sz="0" w:space="0" w:color="auto"/>
                                                            <w:right w:val="none" w:sz="0" w:space="0" w:color="auto"/>
                                                          </w:divBdr>
                                                          <w:divsChild>
                                                            <w:div w:id="1510943411">
                                                              <w:marLeft w:val="0"/>
                                                              <w:marRight w:val="0"/>
                                                              <w:marTop w:val="0"/>
                                                              <w:marBottom w:val="0"/>
                                                              <w:divBdr>
                                                                <w:top w:val="none" w:sz="0" w:space="0" w:color="auto"/>
                                                                <w:left w:val="none" w:sz="0" w:space="0" w:color="auto"/>
                                                                <w:bottom w:val="none" w:sz="0" w:space="0" w:color="auto"/>
                                                                <w:right w:val="none" w:sz="0" w:space="0" w:color="auto"/>
                                                              </w:divBdr>
                                                            </w:div>
                                                            <w:div w:id="1510943441">
                                                              <w:marLeft w:val="0"/>
                                                              <w:marRight w:val="0"/>
                                                              <w:marTop w:val="0"/>
                                                              <w:marBottom w:val="0"/>
                                                              <w:divBdr>
                                                                <w:top w:val="none" w:sz="0" w:space="0" w:color="auto"/>
                                                                <w:left w:val="none" w:sz="0" w:space="0" w:color="auto"/>
                                                                <w:bottom w:val="none" w:sz="0" w:space="0" w:color="auto"/>
                                                                <w:right w:val="none" w:sz="0" w:space="0" w:color="auto"/>
                                                              </w:divBdr>
                                                            </w:div>
                                                            <w:div w:id="1510943456">
                                                              <w:marLeft w:val="0"/>
                                                              <w:marRight w:val="0"/>
                                                              <w:marTop w:val="0"/>
                                                              <w:marBottom w:val="0"/>
                                                              <w:divBdr>
                                                                <w:top w:val="none" w:sz="0" w:space="0" w:color="auto"/>
                                                                <w:left w:val="none" w:sz="0" w:space="0" w:color="auto"/>
                                                                <w:bottom w:val="none" w:sz="0" w:space="0" w:color="auto"/>
                                                                <w:right w:val="none" w:sz="0" w:space="0" w:color="auto"/>
                                                              </w:divBdr>
                                                            </w:div>
                                                          </w:divsChild>
                                                        </w:div>
                                                        <w:div w:id="15109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943444">
          <w:marLeft w:val="0"/>
          <w:marRight w:val="0"/>
          <w:marTop w:val="0"/>
          <w:marBottom w:val="0"/>
          <w:divBdr>
            <w:top w:val="none" w:sz="0" w:space="0" w:color="auto"/>
            <w:left w:val="none" w:sz="0" w:space="0" w:color="auto"/>
            <w:bottom w:val="none" w:sz="0" w:space="0" w:color="auto"/>
            <w:right w:val="none" w:sz="0" w:space="0" w:color="auto"/>
          </w:divBdr>
        </w:div>
        <w:div w:id="1510943445">
          <w:marLeft w:val="0"/>
          <w:marRight w:val="0"/>
          <w:marTop w:val="0"/>
          <w:marBottom w:val="0"/>
          <w:divBdr>
            <w:top w:val="none" w:sz="0" w:space="0" w:color="auto"/>
            <w:left w:val="none" w:sz="0" w:space="0" w:color="auto"/>
            <w:bottom w:val="none" w:sz="0" w:space="0" w:color="auto"/>
            <w:right w:val="none" w:sz="0" w:space="0" w:color="auto"/>
          </w:divBdr>
          <w:divsChild>
            <w:div w:id="1510943453">
              <w:marLeft w:val="0"/>
              <w:marRight w:val="0"/>
              <w:marTop w:val="0"/>
              <w:marBottom w:val="0"/>
              <w:divBdr>
                <w:top w:val="none" w:sz="0" w:space="0" w:color="auto"/>
                <w:left w:val="none" w:sz="0" w:space="0" w:color="auto"/>
                <w:bottom w:val="none" w:sz="0" w:space="0" w:color="auto"/>
                <w:right w:val="none" w:sz="0" w:space="0" w:color="auto"/>
              </w:divBdr>
            </w:div>
          </w:divsChild>
        </w:div>
        <w:div w:id="1510943454">
          <w:marLeft w:val="0"/>
          <w:marRight w:val="0"/>
          <w:marTop w:val="0"/>
          <w:marBottom w:val="0"/>
          <w:divBdr>
            <w:top w:val="none" w:sz="0" w:space="0" w:color="auto"/>
            <w:left w:val="none" w:sz="0" w:space="0" w:color="auto"/>
            <w:bottom w:val="none" w:sz="0" w:space="0" w:color="auto"/>
            <w:right w:val="none" w:sz="0" w:space="0" w:color="auto"/>
          </w:divBdr>
        </w:div>
      </w:divsChild>
    </w:div>
    <w:div w:id="1510943452">
      <w:marLeft w:val="0"/>
      <w:marRight w:val="0"/>
      <w:marTop w:val="0"/>
      <w:marBottom w:val="0"/>
      <w:divBdr>
        <w:top w:val="none" w:sz="0" w:space="0" w:color="auto"/>
        <w:left w:val="none" w:sz="0" w:space="0" w:color="auto"/>
        <w:bottom w:val="none" w:sz="0" w:space="0" w:color="auto"/>
        <w:right w:val="none" w:sz="0" w:space="0" w:color="auto"/>
      </w:divBdr>
      <w:divsChild>
        <w:div w:id="1510943399">
          <w:marLeft w:val="0"/>
          <w:marRight w:val="0"/>
          <w:marTop w:val="0"/>
          <w:marBottom w:val="0"/>
          <w:divBdr>
            <w:top w:val="none" w:sz="0" w:space="0" w:color="auto"/>
            <w:left w:val="none" w:sz="0" w:space="0" w:color="auto"/>
            <w:bottom w:val="none" w:sz="0" w:space="0" w:color="auto"/>
            <w:right w:val="none" w:sz="0" w:space="0" w:color="auto"/>
          </w:divBdr>
        </w:div>
        <w:div w:id="1510943403">
          <w:marLeft w:val="0"/>
          <w:marRight w:val="0"/>
          <w:marTop w:val="0"/>
          <w:marBottom w:val="0"/>
          <w:divBdr>
            <w:top w:val="none" w:sz="0" w:space="0" w:color="auto"/>
            <w:left w:val="none" w:sz="0" w:space="0" w:color="auto"/>
            <w:bottom w:val="none" w:sz="0" w:space="0" w:color="auto"/>
            <w:right w:val="none" w:sz="0" w:space="0" w:color="auto"/>
          </w:divBdr>
        </w:div>
        <w:div w:id="1510943407">
          <w:marLeft w:val="0"/>
          <w:marRight w:val="0"/>
          <w:marTop w:val="0"/>
          <w:marBottom w:val="0"/>
          <w:divBdr>
            <w:top w:val="none" w:sz="0" w:space="0" w:color="auto"/>
            <w:left w:val="none" w:sz="0" w:space="0" w:color="auto"/>
            <w:bottom w:val="none" w:sz="0" w:space="0" w:color="auto"/>
            <w:right w:val="none" w:sz="0" w:space="0" w:color="auto"/>
          </w:divBdr>
        </w:div>
        <w:div w:id="1510943412">
          <w:marLeft w:val="0"/>
          <w:marRight w:val="0"/>
          <w:marTop w:val="0"/>
          <w:marBottom w:val="0"/>
          <w:divBdr>
            <w:top w:val="none" w:sz="0" w:space="0" w:color="auto"/>
            <w:left w:val="none" w:sz="0" w:space="0" w:color="auto"/>
            <w:bottom w:val="none" w:sz="0" w:space="0" w:color="auto"/>
            <w:right w:val="none" w:sz="0" w:space="0" w:color="auto"/>
          </w:divBdr>
          <w:divsChild>
            <w:div w:id="1510943430">
              <w:marLeft w:val="0"/>
              <w:marRight w:val="0"/>
              <w:marTop w:val="0"/>
              <w:marBottom w:val="0"/>
              <w:divBdr>
                <w:top w:val="none" w:sz="0" w:space="0" w:color="auto"/>
                <w:left w:val="none" w:sz="0" w:space="0" w:color="auto"/>
                <w:bottom w:val="none" w:sz="0" w:space="0" w:color="auto"/>
                <w:right w:val="none" w:sz="0" w:space="0" w:color="auto"/>
              </w:divBdr>
              <w:divsChild>
                <w:div w:id="1510943405">
                  <w:marLeft w:val="0"/>
                  <w:marRight w:val="0"/>
                  <w:marTop w:val="0"/>
                  <w:marBottom w:val="0"/>
                  <w:divBdr>
                    <w:top w:val="none" w:sz="0" w:space="0" w:color="auto"/>
                    <w:left w:val="none" w:sz="0" w:space="0" w:color="auto"/>
                    <w:bottom w:val="none" w:sz="0" w:space="0" w:color="auto"/>
                    <w:right w:val="none" w:sz="0" w:space="0" w:color="auto"/>
                  </w:divBdr>
                  <w:divsChild>
                    <w:div w:id="1510943416">
                      <w:marLeft w:val="0"/>
                      <w:marRight w:val="0"/>
                      <w:marTop w:val="0"/>
                      <w:marBottom w:val="0"/>
                      <w:divBdr>
                        <w:top w:val="none" w:sz="0" w:space="0" w:color="auto"/>
                        <w:left w:val="none" w:sz="0" w:space="0" w:color="auto"/>
                        <w:bottom w:val="none" w:sz="0" w:space="0" w:color="auto"/>
                        <w:right w:val="none" w:sz="0" w:space="0" w:color="auto"/>
                      </w:divBdr>
                      <w:divsChild>
                        <w:div w:id="1510943401">
                          <w:marLeft w:val="0"/>
                          <w:marRight w:val="0"/>
                          <w:marTop w:val="0"/>
                          <w:marBottom w:val="0"/>
                          <w:divBdr>
                            <w:top w:val="none" w:sz="0" w:space="0" w:color="auto"/>
                            <w:left w:val="none" w:sz="0" w:space="0" w:color="auto"/>
                            <w:bottom w:val="none" w:sz="0" w:space="0" w:color="auto"/>
                            <w:right w:val="none" w:sz="0" w:space="0" w:color="auto"/>
                          </w:divBdr>
                          <w:divsChild>
                            <w:div w:id="1510943426">
                              <w:marLeft w:val="0"/>
                              <w:marRight w:val="0"/>
                              <w:marTop w:val="0"/>
                              <w:marBottom w:val="0"/>
                              <w:divBdr>
                                <w:top w:val="none" w:sz="0" w:space="0" w:color="auto"/>
                                <w:left w:val="none" w:sz="0" w:space="0" w:color="auto"/>
                                <w:bottom w:val="none" w:sz="0" w:space="0" w:color="auto"/>
                                <w:right w:val="none" w:sz="0" w:space="0" w:color="auto"/>
                              </w:divBdr>
                              <w:divsChild>
                                <w:div w:id="1510943429">
                                  <w:marLeft w:val="0"/>
                                  <w:marRight w:val="0"/>
                                  <w:marTop w:val="0"/>
                                  <w:marBottom w:val="0"/>
                                  <w:divBdr>
                                    <w:top w:val="none" w:sz="0" w:space="0" w:color="auto"/>
                                    <w:left w:val="none" w:sz="0" w:space="0" w:color="auto"/>
                                    <w:bottom w:val="none" w:sz="0" w:space="0" w:color="auto"/>
                                    <w:right w:val="none" w:sz="0" w:space="0" w:color="auto"/>
                                  </w:divBdr>
                                  <w:divsChild>
                                    <w:div w:id="1510943421">
                                      <w:marLeft w:val="0"/>
                                      <w:marRight w:val="0"/>
                                      <w:marTop w:val="0"/>
                                      <w:marBottom w:val="0"/>
                                      <w:divBdr>
                                        <w:top w:val="none" w:sz="0" w:space="0" w:color="auto"/>
                                        <w:left w:val="none" w:sz="0" w:space="0" w:color="auto"/>
                                        <w:bottom w:val="none" w:sz="0" w:space="0" w:color="auto"/>
                                        <w:right w:val="none" w:sz="0" w:space="0" w:color="auto"/>
                                      </w:divBdr>
                                      <w:divsChild>
                                        <w:div w:id="1510943406">
                                          <w:marLeft w:val="0"/>
                                          <w:marRight w:val="0"/>
                                          <w:marTop w:val="0"/>
                                          <w:marBottom w:val="0"/>
                                          <w:divBdr>
                                            <w:top w:val="none" w:sz="0" w:space="0" w:color="auto"/>
                                            <w:left w:val="none" w:sz="0" w:space="0" w:color="auto"/>
                                            <w:bottom w:val="none" w:sz="0" w:space="0" w:color="auto"/>
                                            <w:right w:val="none" w:sz="0" w:space="0" w:color="auto"/>
                                          </w:divBdr>
                                          <w:divsChild>
                                            <w:div w:id="1510943448">
                                              <w:marLeft w:val="0"/>
                                              <w:marRight w:val="0"/>
                                              <w:marTop w:val="0"/>
                                              <w:marBottom w:val="0"/>
                                              <w:divBdr>
                                                <w:top w:val="none" w:sz="0" w:space="0" w:color="auto"/>
                                                <w:left w:val="none" w:sz="0" w:space="0" w:color="auto"/>
                                                <w:bottom w:val="none" w:sz="0" w:space="0" w:color="auto"/>
                                                <w:right w:val="none" w:sz="0" w:space="0" w:color="auto"/>
                                              </w:divBdr>
                                              <w:divsChild>
                                                <w:div w:id="1510943449">
                                                  <w:marLeft w:val="0"/>
                                                  <w:marRight w:val="0"/>
                                                  <w:marTop w:val="0"/>
                                                  <w:marBottom w:val="0"/>
                                                  <w:divBdr>
                                                    <w:top w:val="none" w:sz="0" w:space="0" w:color="auto"/>
                                                    <w:left w:val="none" w:sz="0" w:space="0" w:color="auto"/>
                                                    <w:bottom w:val="none" w:sz="0" w:space="0" w:color="auto"/>
                                                    <w:right w:val="none" w:sz="0" w:space="0" w:color="auto"/>
                                                  </w:divBdr>
                                                  <w:divsChild>
                                                    <w:div w:id="1510943459">
                                                      <w:marLeft w:val="0"/>
                                                      <w:marRight w:val="0"/>
                                                      <w:marTop w:val="0"/>
                                                      <w:marBottom w:val="0"/>
                                                      <w:divBdr>
                                                        <w:top w:val="none" w:sz="0" w:space="0" w:color="auto"/>
                                                        <w:left w:val="none" w:sz="0" w:space="0" w:color="auto"/>
                                                        <w:bottom w:val="none" w:sz="0" w:space="0" w:color="auto"/>
                                                        <w:right w:val="none" w:sz="0" w:space="0" w:color="auto"/>
                                                      </w:divBdr>
                                                      <w:divsChild>
                                                        <w:div w:id="1510943409">
                                                          <w:marLeft w:val="0"/>
                                                          <w:marRight w:val="0"/>
                                                          <w:marTop w:val="0"/>
                                                          <w:marBottom w:val="0"/>
                                                          <w:divBdr>
                                                            <w:top w:val="none" w:sz="0" w:space="0" w:color="auto"/>
                                                            <w:left w:val="none" w:sz="0" w:space="0" w:color="auto"/>
                                                            <w:bottom w:val="none" w:sz="0" w:space="0" w:color="auto"/>
                                                            <w:right w:val="none" w:sz="0" w:space="0" w:color="auto"/>
                                                          </w:divBdr>
                                                          <w:divsChild>
                                                            <w:div w:id="1510943408">
                                                              <w:marLeft w:val="0"/>
                                                              <w:marRight w:val="0"/>
                                                              <w:marTop w:val="0"/>
                                                              <w:marBottom w:val="0"/>
                                                              <w:divBdr>
                                                                <w:top w:val="none" w:sz="0" w:space="0" w:color="auto"/>
                                                                <w:left w:val="none" w:sz="0" w:space="0" w:color="auto"/>
                                                                <w:bottom w:val="none" w:sz="0" w:space="0" w:color="auto"/>
                                                                <w:right w:val="none" w:sz="0" w:space="0" w:color="auto"/>
                                                              </w:divBdr>
                                                            </w:div>
                                                            <w:div w:id="1510943413">
                                                              <w:marLeft w:val="0"/>
                                                              <w:marRight w:val="0"/>
                                                              <w:marTop w:val="0"/>
                                                              <w:marBottom w:val="0"/>
                                                              <w:divBdr>
                                                                <w:top w:val="none" w:sz="0" w:space="0" w:color="auto"/>
                                                                <w:left w:val="none" w:sz="0" w:space="0" w:color="auto"/>
                                                                <w:bottom w:val="none" w:sz="0" w:space="0" w:color="auto"/>
                                                                <w:right w:val="none" w:sz="0" w:space="0" w:color="auto"/>
                                                              </w:divBdr>
                                                            </w:div>
                                                            <w:div w:id="1510943451">
                                                              <w:marLeft w:val="0"/>
                                                              <w:marRight w:val="0"/>
                                                              <w:marTop w:val="0"/>
                                                              <w:marBottom w:val="0"/>
                                                              <w:divBdr>
                                                                <w:top w:val="none" w:sz="0" w:space="0" w:color="auto"/>
                                                                <w:left w:val="none" w:sz="0" w:space="0" w:color="auto"/>
                                                                <w:bottom w:val="none" w:sz="0" w:space="0" w:color="auto"/>
                                                                <w:right w:val="none" w:sz="0" w:space="0" w:color="auto"/>
                                                              </w:divBdr>
                                                            </w:div>
                                                          </w:divsChild>
                                                        </w:div>
                                                        <w:div w:id="15109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943415">
          <w:marLeft w:val="0"/>
          <w:marRight w:val="0"/>
          <w:marTop w:val="0"/>
          <w:marBottom w:val="0"/>
          <w:divBdr>
            <w:top w:val="none" w:sz="0" w:space="0" w:color="auto"/>
            <w:left w:val="none" w:sz="0" w:space="0" w:color="auto"/>
            <w:bottom w:val="none" w:sz="0" w:space="0" w:color="auto"/>
            <w:right w:val="none" w:sz="0" w:space="0" w:color="auto"/>
          </w:divBdr>
        </w:div>
        <w:div w:id="1510943418">
          <w:marLeft w:val="0"/>
          <w:marRight w:val="0"/>
          <w:marTop w:val="0"/>
          <w:marBottom w:val="0"/>
          <w:divBdr>
            <w:top w:val="none" w:sz="0" w:space="0" w:color="auto"/>
            <w:left w:val="none" w:sz="0" w:space="0" w:color="auto"/>
            <w:bottom w:val="none" w:sz="0" w:space="0" w:color="auto"/>
            <w:right w:val="none" w:sz="0" w:space="0" w:color="auto"/>
          </w:divBdr>
        </w:div>
        <w:div w:id="1510943422">
          <w:marLeft w:val="0"/>
          <w:marRight w:val="0"/>
          <w:marTop w:val="0"/>
          <w:marBottom w:val="0"/>
          <w:divBdr>
            <w:top w:val="none" w:sz="0" w:space="0" w:color="auto"/>
            <w:left w:val="none" w:sz="0" w:space="0" w:color="auto"/>
            <w:bottom w:val="none" w:sz="0" w:space="0" w:color="auto"/>
            <w:right w:val="none" w:sz="0" w:space="0" w:color="auto"/>
          </w:divBdr>
        </w:div>
        <w:div w:id="1510943423">
          <w:marLeft w:val="0"/>
          <w:marRight w:val="0"/>
          <w:marTop w:val="0"/>
          <w:marBottom w:val="0"/>
          <w:divBdr>
            <w:top w:val="none" w:sz="0" w:space="0" w:color="auto"/>
            <w:left w:val="none" w:sz="0" w:space="0" w:color="auto"/>
            <w:bottom w:val="none" w:sz="0" w:space="0" w:color="auto"/>
            <w:right w:val="none" w:sz="0" w:space="0" w:color="auto"/>
          </w:divBdr>
          <w:divsChild>
            <w:div w:id="1510943402">
              <w:marLeft w:val="0"/>
              <w:marRight w:val="0"/>
              <w:marTop w:val="0"/>
              <w:marBottom w:val="0"/>
              <w:divBdr>
                <w:top w:val="none" w:sz="0" w:space="0" w:color="auto"/>
                <w:left w:val="none" w:sz="0" w:space="0" w:color="auto"/>
                <w:bottom w:val="none" w:sz="0" w:space="0" w:color="auto"/>
                <w:right w:val="none" w:sz="0" w:space="0" w:color="auto"/>
              </w:divBdr>
            </w:div>
          </w:divsChild>
        </w:div>
        <w:div w:id="1510943431">
          <w:marLeft w:val="0"/>
          <w:marRight w:val="0"/>
          <w:marTop w:val="0"/>
          <w:marBottom w:val="0"/>
          <w:divBdr>
            <w:top w:val="none" w:sz="0" w:space="0" w:color="auto"/>
            <w:left w:val="none" w:sz="0" w:space="0" w:color="auto"/>
            <w:bottom w:val="none" w:sz="0" w:space="0" w:color="auto"/>
            <w:right w:val="none" w:sz="0" w:space="0" w:color="auto"/>
          </w:divBdr>
        </w:div>
        <w:div w:id="1510943432">
          <w:marLeft w:val="0"/>
          <w:marRight w:val="0"/>
          <w:marTop w:val="0"/>
          <w:marBottom w:val="0"/>
          <w:divBdr>
            <w:top w:val="none" w:sz="0" w:space="0" w:color="auto"/>
            <w:left w:val="none" w:sz="0" w:space="0" w:color="auto"/>
            <w:bottom w:val="none" w:sz="0" w:space="0" w:color="auto"/>
            <w:right w:val="none" w:sz="0" w:space="0" w:color="auto"/>
          </w:divBdr>
        </w:div>
        <w:div w:id="1510943435">
          <w:marLeft w:val="0"/>
          <w:marRight w:val="0"/>
          <w:marTop w:val="0"/>
          <w:marBottom w:val="0"/>
          <w:divBdr>
            <w:top w:val="none" w:sz="0" w:space="0" w:color="auto"/>
            <w:left w:val="none" w:sz="0" w:space="0" w:color="auto"/>
            <w:bottom w:val="none" w:sz="0" w:space="0" w:color="auto"/>
            <w:right w:val="none" w:sz="0" w:space="0" w:color="auto"/>
          </w:divBdr>
        </w:div>
        <w:div w:id="1510943450">
          <w:marLeft w:val="0"/>
          <w:marRight w:val="0"/>
          <w:marTop w:val="0"/>
          <w:marBottom w:val="0"/>
          <w:divBdr>
            <w:top w:val="none" w:sz="0" w:space="0" w:color="auto"/>
            <w:left w:val="none" w:sz="0" w:space="0" w:color="auto"/>
            <w:bottom w:val="none" w:sz="0" w:space="0" w:color="auto"/>
            <w:right w:val="none" w:sz="0" w:space="0" w:color="auto"/>
          </w:divBdr>
        </w:div>
        <w:div w:id="151094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658</Words>
  <Characters>4149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Grußbotschaft von Regina Silbermann, der Vorsitzenden der</dc:title>
  <dc:subject/>
  <dc:creator>Arbeits_PC1</dc:creator>
  <cp:keywords/>
  <dc:description/>
  <cp:lastModifiedBy>moomoojost</cp:lastModifiedBy>
  <cp:revision>3</cp:revision>
  <cp:lastPrinted>2018-10-27T17:35:00Z</cp:lastPrinted>
  <dcterms:created xsi:type="dcterms:W3CDTF">2018-11-12T22:33:00Z</dcterms:created>
  <dcterms:modified xsi:type="dcterms:W3CDTF">2018-11-12T22:33:00Z</dcterms:modified>
</cp:coreProperties>
</file>