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11" w:rsidRDefault="009D2011" w:rsidP="00FF6E49">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BC0B9D">
        <w:rPr>
          <w:rFonts w:ascii="Times New Roman" w:hAnsi="Times New Roman" w:cs="Times New Roman"/>
          <w:b/>
          <w:bCs/>
          <w:kern w:val="36"/>
          <w:sz w:val="28"/>
          <w:szCs w:val="28"/>
          <w:lang w:eastAsia="de-DE"/>
        </w:rPr>
        <w:t>Geo</w:t>
      </w:r>
      <w:r>
        <w:rPr>
          <w:rFonts w:ascii="Times New Roman" w:hAnsi="Times New Roman" w:cs="Times New Roman"/>
          <w:b/>
          <w:bCs/>
          <w:kern w:val="36"/>
          <w:sz w:val="28"/>
          <w:szCs w:val="28"/>
          <w:lang w:eastAsia="de-DE"/>
        </w:rPr>
        <w:t xml:space="preserve">rgien: </w:t>
      </w:r>
      <w:r w:rsidRPr="00BC0B9D">
        <w:rPr>
          <w:rFonts w:ascii="Times New Roman" w:hAnsi="Times New Roman" w:cs="Times New Roman"/>
          <w:b/>
          <w:bCs/>
          <w:kern w:val="36"/>
          <w:sz w:val="28"/>
          <w:szCs w:val="28"/>
          <w:lang w:eastAsia="de-DE"/>
        </w:rPr>
        <w:t>Moderator beschimpft Putin und löst heftigen Gegenprotest aus</w:t>
      </w:r>
    </w:p>
    <w:p w:rsidR="009D2011" w:rsidRPr="00BC0B9D" w:rsidRDefault="009D2011" w:rsidP="00FF6E49">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TV-Programm musste unterbrochen werden</w:t>
      </w:r>
    </w:p>
    <w:p w:rsidR="009D2011" w:rsidRPr="00202472" w:rsidRDefault="009D2011" w:rsidP="00202472">
      <w:pPr>
        <w:spacing w:after="0" w:line="240" w:lineRule="auto"/>
        <w:rPr>
          <w:rFonts w:ascii="Times New Roman" w:hAnsi="Times New Roman" w:cs="Times New Roman"/>
          <w:sz w:val="24"/>
          <w:szCs w:val="24"/>
          <w:lang w:eastAsia="de-DE"/>
        </w:rPr>
      </w:pPr>
    </w:p>
    <w:p w:rsidR="009D2011" w:rsidRPr="00202472" w:rsidRDefault="009D2011" w:rsidP="00202472">
      <w:pPr>
        <w:spacing w:after="0" w:line="240" w:lineRule="auto"/>
        <w:rPr>
          <w:rFonts w:ascii="Times New Roman" w:hAnsi="Times New Roman" w:cs="Times New Roman"/>
          <w:sz w:val="24"/>
          <w:szCs w:val="24"/>
          <w:lang w:eastAsia="de-DE"/>
        </w:rPr>
      </w:pPr>
      <w:r w:rsidRPr="0084754E">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Georgien: TV-Programm unterbrochen – Moderator beschimpft Putin und löst heftigen Gegenprotest aus" style="width:465.75pt;height:261.75pt;visibility:visible">
            <v:imagedata r:id="rId5" o:title=""/>
          </v:shape>
        </w:pict>
      </w:r>
    </w:p>
    <w:p w:rsidR="009D2011" w:rsidRDefault="009D2011" w:rsidP="00202472">
      <w:pPr>
        <w:spacing w:after="0" w:line="240" w:lineRule="auto"/>
        <w:rPr>
          <w:rFonts w:ascii="Times New Roman" w:hAnsi="Times New Roman" w:cs="Times New Roman"/>
          <w:sz w:val="24"/>
          <w:szCs w:val="24"/>
          <w:lang w:eastAsia="de-DE"/>
        </w:rPr>
      </w:pPr>
    </w:p>
    <w:p w:rsidR="009D2011" w:rsidRPr="00202472" w:rsidRDefault="009D2011" w:rsidP="00202472">
      <w:pPr>
        <w:spacing w:after="0" w:line="240" w:lineRule="auto"/>
        <w:rPr>
          <w:rFonts w:ascii="Times New Roman" w:hAnsi="Times New Roman" w:cs="Times New Roman"/>
          <w:sz w:val="24"/>
          <w:szCs w:val="24"/>
          <w:lang w:eastAsia="de-DE"/>
        </w:rPr>
      </w:pPr>
      <w:r w:rsidRPr="00202472">
        <w:rPr>
          <w:rFonts w:ascii="Times New Roman" w:hAnsi="Times New Roman" w:cs="Times New Roman"/>
          <w:sz w:val="24"/>
          <w:szCs w:val="24"/>
          <w:lang w:eastAsia="de-DE"/>
        </w:rPr>
        <w:t xml:space="preserve">Die bilateralen Beziehungen zwischen Russland und Georgien sind anhaltend auf einem Tiefpunkt. Dennoch hat es ein georgischer Moderator nun zu weit getrieben, indem er den russischen Präsidenten Wladimir Putin wüst beleidigte. Er bezeichnete ihn unter anderem als "dreckigen Besatzer" und erklärte, dass dessen "Sklaven" keinen Platz im "schönen Georgien haben". </w:t>
      </w:r>
    </w:p>
    <w:p w:rsidR="009D2011" w:rsidRPr="00202472" w:rsidRDefault="009D2011" w:rsidP="00202472">
      <w:pPr>
        <w:spacing w:before="100" w:beforeAutospacing="1" w:after="100" w:afterAutospacing="1" w:line="240" w:lineRule="auto"/>
        <w:rPr>
          <w:rFonts w:ascii="Times New Roman" w:hAnsi="Times New Roman" w:cs="Times New Roman"/>
          <w:sz w:val="24"/>
          <w:szCs w:val="24"/>
          <w:lang w:eastAsia="de-DE"/>
        </w:rPr>
      </w:pPr>
      <w:r w:rsidRPr="00202472">
        <w:rPr>
          <w:rFonts w:ascii="Times New Roman" w:hAnsi="Times New Roman" w:cs="Times New Roman"/>
          <w:sz w:val="24"/>
          <w:szCs w:val="24"/>
          <w:lang w:eastAsia="de-DE"/>
        </w:rPr>
        <w:t xml:space="preserve">Empört über die Aussagen des Moderators Georgy Gabunia zogen Hunderte Menschen protestierend vor das Gebäude des Senders </w:t>
      </w:r>
      <w:r w:rsidRPr="00202472">
        <w:rPr>
          <w:rFonts w:ascii="Times New Roman" w:hAnsi="Times New Roman" w:cs="Times New Roman"/>
          <w:i/>
          <w:iCs/>
          <w:sz w:val="24"/>
          <w:szCs w:val="24"/>
          <w:lang w:eastAsia="de-DE"/>
        </w:rPr>
        <w:t>Rustavi 2</w:t>
      </w:r>
      <w:r w:rsidRPr="00202472">
        <w:rPr>
          <w:rFonts w:ascii="Times New Roman" w:hAnsi="Times New Roman" w:cs="Times New Roman"/>
          <w:sz w:val="24"/>
          <w:szCs w:val="24"/>
          <w:lang w:eastAsia="de-DE"/>
        </w:rPr>
        <w:t>, bewarfen es mit Eiern und Flaschen und zwangen den Sender dazu, sein Programm für einige Stunden einzustellen.</w:t>
      </w:r>
    </w:p>
    <w:p w:rsidR="009D2011" w:rsidRPr="00202472" w:rsidRDefault="009D2011" w:rsidP="00202472">
      <w:pPr>
        <w:spacing w:before="100" w:beforeAutospacing="1" w:after="100" w:afterAutospacing="1" w:line="240" w:lineRule="auto"/>
        <w:rPr>
          <w:rFonts w:ascii="Times New Roman" w:hAnsi="Times New Roman" w:cs="Times New Roman"/>
          <w:sz w:val="24"/>
          <w:szCs w:val="24"/>
          <w:lang w:eastAsia="de-DE"/>
        </w:rPr>
      </w:pPr>
      <w:r w:rsidRPr="00202472">
        <w:rPr>
          <w:rFonts w:ascii="Times New Roman" w:hAnsi="Times New Roman" w:cs="Times New Roman"/>
          <w:sz w:val="24"/>
          <w:szCs w:val="24"/>
          <w:lang w:eastAsia="de-DE"/>
        </w:rPr>
        <w:t>Die Einwohner von Tiflis, die vor das Gebäude der Fernsehgesellschaft gezogen waren, forderten die Entlassung des Fernsehjournalisten sowie des Generaldirektors Nick Gvaramiya.</w:t>
      </w:r>
      <w:r w:rsidRPr="00202472">
        <w:rPr>
          <w:rFonts w:ascii="Times New Roman" w:hAnsi="Times New Roman" w:cs="Times New Roman"/>
          <w:sz w:val="24"/>
          <w:szCs w:val="24"/>
          <w:lang w:eastAsia="de-DE"/>
        </w:rPr>
        <w:br/>
      </w:r>
      <w:r w:rsidRPr="00202472">
        <w:rPr>
          <w:rFonts w:ascii="Times New Roman" w:hAnsi="Times New Roman" w:cs="Times New Roman"/>
          <w:sz w:val="24"/>
          <w:szCs w:val="24"/>
          <w:lang w:eastAsia="de-DE"/>
        </w:rPr>
        <w:br/>
        <w:t>"Es wurde beschlossen, die Übertragung auszusetzen, bis die Sicherheit des TV-Kanals gewährleistet ist", sagte Gvaramiya, nachdem die Sendung gestoppt wurde.</w:t>
      </w:r>
    </w:p>
    <w:p w:rsidR="009D2011" w:rsidRPr="00202472" w:rsidRDefault="009D2011" w:rsidP="00202472">
      <w:pPr>
        <w:spacing w:before="100" w:beforeAutospacing="1" w:after="100" w:afterAutospacing="1" w:line="240" w:lineRule="auto"/>
        <w:rPr>
          <w:rFonts w:ascii="Times New Roman" w:hAnsi="Times New Roman" w:cs="Times New Roman"/>
          <w:sz w:val="24"/>
          <w:szCs w:val="24"/>
          <w:lang w:eastAsia="de-DE"/>
        </w:rPr>
      </w:pPr>
      <w:r w:rsidRPr="00202472">
        <w:rPr>
          <w:rFonts w:ascii="Times New Roman" w:hAnsi="Times New Roman" w:cs="Times New Roman"/>
          <w:sz w:val="24"/>
          <w:szCs w:val="24"/>
          <w:lang w:eastAsia="de-DE"/>
        </w:rPr>
        <w:t>Gabunia soll sich nicht nur in vulgärer Sprache über Wladimir Putin ausgelassen haben, sondern auch keinen Halt vor seinen verstorbenen Eltern gemacht haben. Der Auftritt löste auch im Netz einen Sturm der Entrüstung aus.</w:t>
      </w:r>
    </w:p>
    <w:p w:rsidR="009D2011" w:rsidRPr="00202472" w:rsidRDefault="009D2011" w:rsidP="00202472">
      <w:pPr>
        <w:spacing w:before="100" w:beforeAutospacing="1" w:after="100" w:afterAutospacing="1" w:line="240" w:lineRule="auto"/>
        <w:rPr>
          <w:rFonts w:ascii="Times New Roman" w:hAnsi="Times New Roman" w:cs="Times New Roman"/>
          <w:sz w:val="24"/>
          <w:szCs w:val="24"/>
          <w:lang w:eastAsia="de-DE"/>
        </w:rPr>
      </w:pPr>
      <w:r w:rsidRPr="00202472">
        <w:rPr>
          <w:rFonts w:ascii="Times New Roman" w:hAnsi="Times New Roman" w:cs="Times New Roman"/>
          <w:sz w:val="24"/>
          <w:szCs w:val="24"/>
          <w:lang w:eastAsia="de-DE"/>
        </w:rPr>
        <w:t>Der Auftritt zwang die verantwortliche Fernsehgesellschaft, eine offizielle Erklärung abzugeben, in der sie sich für die obszöne Sprache des Journalisten entschuldigte.</w:t>
      </w:r>
      <w:r w:rsidRPr="00202472">
        <w:rPr>
          <w:rFonts w:ascii="Times New Roman" w:hAnsi="Times New Roman" w:cs="Times New Roman"/>
          <w:sz w:val="24"/>
          <w:szCs w:val="24"/>
          <w:lang w:eastAsia="de-DE"/>
        </w:rPr>
        <w:br/>
      </w:r>
      <w:r w:rsidRPr="00202472">
        <w:rPr>
          <w:rFonts w:ascii="Times New Roman" w:hAnsi="Times New Roman" w:cs="Times New Roman"/>
          <w:sz w:val="24"/>
          <w:szCs w:val="24"/>
          <w:lang w:eastAsia="de-DE"/>
        </w:rPr>
        <w:br/>
        <w:t>Auch georgische Spitzenpolitiker, wie der Außenminister, der Premierminister und die Präsidentin des Landes, verurteilten Gabunias verbale Entgleisungen.</w:t>
      </w:r>
    </w:p>
    <w:p w:rsidR="009D2011" w:rsidRDefault="009D2011" w:rsidP="00202472">
      <w:pPr>
        <w:spacing w:before="100" w:beforeAutospacing="1" w:after="100" w:afterAutospacing="1" w:line="240" w:lineRule="auto"/>
        <w:rPr>
          <w:rFonts w:ascii="Times New Roman" w:hAnsi="Times New Roman" w:cs="Times New Roman"/>
          <w:sz w:val="24"/>
          <w:szCs w:val="24"/>
          <w:lang w:eastAsia="de-DE"/>
        </w:rPr>
      </w:pPr>
      <w:r w:rsidRPr="00202472">
        <w:rPr>
          <w:rFonts w:ascii="Times New Roman" w:hAnsi="Times New Roman" w:cs="Times New Roman"/>
          <w:sz w:val="24"/>
          <w:szCs w:val="24"/>
          <w:lang w:eastAsia="de-DE"/>
        </w:rPr>
        <w:t>Die georgische Präsidentin Salome Surabischwili hat diese scharf verurteilt.</w:t>
      </w:r>
      <w:r w:rsidRPr="00202472">
        <w:rPr>
          <w:rFonts w:ascii="Times New Roman" w:hAnsi="Times New Roman" w:cs="Times New Roman"/>
          <w:sz w:val="24"/>
          <w:szCs w:val="24"/>
          <w:lang w:eastAsia="de-DE"/>
        </w:rPr>
        <w:br/>
      </w:r>
      <w:r w:rsidRPr="00202472">
        <w:rPr>
          <w:rFonts w:ascii="Times New Roman" w:hAnsi="Times New Roman" w:cs="Times New Roman"/>
          <w:sz w:val="24"/>
          <w:szCs w:val="24"/>
          <w:lang w:eastAsia="de-DE"/>
        </w:rPr>
        <w:br/>
        <w:t>"Sie widersprechen allen georgischen Traditionen, dienen nur dazu, die Spannungen im Land, mit Russland und in der Region zu verstärken", schrieb sie auf Twitter.</w:t>
      </w:r>
      <w:r w:rsidRPr="00202472">
        <w:rPr>
          <w:rFonts w:ascii="Times New Roman" w:hAnsi="Times New Roman" w:cs="Times New Roman"/>
          <w:sz w:val="24"/>
          <w:szCs w:val="24"/>
          <w:lang w:eastAsia="de-DE"/>
        </w:rPr>
        <w:br/>
      </w:r>
      <w:r w:rsidRPr="00202472">
        <w:rPr>
          <w:rFonts w:ascii="Times New Roman" w:hAnsi="Times New Roman" w:cs="Times New Roman"/>
          <w:sz w:val="24"/>
          <w:szCs w:val="24"/>
          <w:lang w:eastAsia="de-DE"/>
        </w:rPr>
        <w:br/>
        <w:t xml:space="preserve">Der georgische Premierminister Mamuka Bakhtadze warf dem Sender </w:t>
      </w:r>
      <w:r w:rsidRPr="00202472">
        <w:rPr>
          <w:rFonts w:ascii="Times New Roman" w:hAnsi="Times New Roman" w:cs="Times New Roman"/>
          <w:i/>
          <w:iCs/>
          <w:sz w:val="24"/>
          <w:szCs w:val="24"/>
          <w:lang w:eastAsia="de-DE"/>
        </w:rPr>
        <w:t>Rustavi 2</w:t>
      </w:r>
      <w:r w:rsidRPr="00202472">
        <w:rPr>
          <w:rFonts w:ascii="Times New Roman" w:hAnsi="Times New Roman" w:cs="Times New Roman"/>
          <w:sz w:val="24"/>
          <w:szCs w:val="24"/>
          <w:lang w:eastAsia="de-DE"/>
        </w:rPr>
        <w:t xml:space="preserve"> auf Twitter vor, "zu provozieren und zu versuchen, das Land zu destabilisieren".</w:t>
      </w:r>
      <w:r w:rsidRPr="00202472">
        <w:rPr>
          <w:rFonts w:ascii="Times New Roman" w:hAnsi="Times New Roman" w:cs="Times New Roman"/>
          <w:sz w:val="24"/>
          <w:szCs w:val="24"/>
          <w:lang w:eastAsia="de-DE"/>
        </w:rPr>
        <w:br/>
      </w:r>
      <w:r w:rsidRPr="00202472">
        <w:rPr>
          <w:rFonts w:ascii="Times New Roman" w:hAnsi="Times New Roman" w:cs="Times New Roman"/>
          <w:sz w:val="24"/>
          <w:szCs w:val="24"/>
          <w:lang w:eastAsia="de-DE"/>
        </w:rPr>
        <w:br/>
        <w:t>Am 21. Juni unterzeichnete Putin ein Dekret zur Aussetzung von Flügen russischer Fluggesellschaften nach Georgien ab dem 8. Juli nach Protesten gegen die Regierung in Tiflis.</w:t>
      </w:r>
      <w:r w:rsidRPr="00202472">
        <w:rPr>
          <w:rFonts w:ascii="Times New Roman" w:hAnsi="Times New Roman" w:cs="Times New Roman"/>
          <w:sz w:val="24"/>
          <w:szCs w:val="24"/>
          <w:lang w:eastAsia="de-DE"/>
        </w:rPr>
        <w:br/>
      </w:r>
      <w:r w:rsidRPr="00202472">
        <w:rPr>
          <w:rFonts w:ascii="Times New Roman" w:hAnsi="Times New Roman" w:cs="Times New Roman"/>
          <w:sz w:val="24"/>
          <w:szCs w:val="24"/>
          <w:lang w:eastAsia="de-DE"/>
        </w:rPr>
        <w:br/>
        <w:t>Die Spannungen begannen, nachdem der russische Abgeordnete Sergej Gavrilov am 20. Juni während der Interparlamentarischen Versammlung zur Orthodoxie vom Sitz des georgischen Parlamentspräsidenten aus vor dem Publikum sprach.</w:t>
      </w:r>
    </w:p>
    <w:p w:rsidR="009D2011" w:rsidRDefault="009D2011" w:rsidP="00202472">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BC0B9D">
        <w:t xml:space="preserve"> </w:t>
      </w:r>
      <w:hyperlink r:id="rId6" w:history="1">
        <w:r w:rsidRPr="004E19C7">
          <w:rPr>
            <w:rStyle w:val="Hyperlink"/>
            <w:rFonts w:ascii="Times New Roman" w:hAnsi="Times New Roman" w:cs="Times New Roman"/>
            <w:sz w:val="24"/>
            <w:szCs w:val="24"/>
            <w:lang w:eastAsia="de-DE"/>
          </w:rPr>
          <w:t>https://lenta.ru/news/2019/07/08/eto_beda/?utm_source=smi2&amp;utm_medium=exchange&amp;es=smi2</w:t>
        </w:r>
      </w:hyperlink>
    </w:p>
    <w:p w:rsidR="009D2011" w:rsidRPr="00202472" w:rsidRDefault="009D2011" w:rsidP="00202472">
      <w:pPr>
        <w:spacing w:before="100" w:beforeAutospacing="1" w:after="100" w:afterAutospacing="1" w:line="240" w:lineRule="auto"/>
        <w:rPr>
          <w:rFonts w:ascii="Times New Roman" w:hAnsi="Times New Roman" w:cs="Times New Roman"/>
          <w:sz w:val="24"/>
          <w:szCs w:val="24"/>
          <w:lang w:eastAsia="de-DE"/>
        </w:rPr>
      </w:pPr>
    </w:p>
    <w:p w:rsidR="009D2011" w:rsidRDefault="009D2011"/>
    <w:sectPr w:rsidR="009D2011" w:rsidSect="00C71F0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64AB4"/>
    <w:multiLevelType w:val="multilevel"/>
    <w:tmpl w:val="57EECE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219708F"/>
    <w:multiLevelType w:val="multilevel"/>
    <w:tmpl w:val="0956A53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8241621"/>
    <w:multiLevelType w:val="multilevel"/>
    <w:tmpl w:val="480A14F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472"/>
    <w:rsid w:val="00202472"/>
    <w:rsid w:val="00211631"/>
    <w:rsid w:val="002250B7"/>
    <w:rsid w:val="004E19C7"/>
    <w:rsid w:val="0084754E"/>
    <w:rsid w:val="008876A7"/>
    <w:rsid w:val="009D2011"/>
    <w:rsid w:val="00BC0B9D"/>
    <w:rsid w:val="00C52B82"/>
    <w:rsid w:val="00C71F0C"/>
    <w:rsid w:val="00FF6E4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0C"/>
    <w:pPr>
      <w:spacing w:after="200" w:line="276" w:lineRule="auto"/>
    </w:pPr>
    <w:rPr>
      <w:rFonts w:cs="Calibri"/>
      <w:lang w:eastAsia="en-US"/>
    </w:rPr>
  </w:style>
  <w:style w:type="paragraph" w:styleId="Heading1">
    <w:name w:val="heading 1"/>
    <w:basedOn w:val="Normal"/>
    <w:link w:val="Heading1Char"/>
    <w:uiPriority w:val="99"/>
    <w:qFormat/>
    <w:rsid w:val="00202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02472"/>
    <w:rPr>
      <w:rFonts w:ascii="Times New Roman" w:hAnsi="Times New Roman" w:cs="Times New Roman"/>
      <w:b/>
      <w:bCs/>
      <w:kern w:val="36"/>
      <w:sz w:val="48"/>
      <w:szCs w:val="48"/>
      <w:lang w:eastAsia="de-DE"/>
    </w:rPr>
  </w:style>
  <w:style w:type="paragraph" w:customStyle="1" w:styleId="extension-browsermessage">
    <w:name w:val="extension-browser_message"/>
    <w:basedOn w:val="Normal"/>
    <w:uiPriority w:val="99"/>
    <w:rsid w:val="002024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rsid w:val="00202472"/>
    <w:rPr>
      <w:color w:val="0000FF"/>
      <w:u w:val="single"/>
    </w:rPr>
  </w:style>
  <w:style w:type="character" w:customStyle="1" w:styleId="logoimage">
    <w:name w:val="logo__image"/>
    <w:basedOn w:val="DefaultParagraphFont"/>
    <w:uiPriority w:val="99"/>
    <w:rsid w:val="00202472"/>
  </w:style>
  <w:style w:type="character" w:customStyle="1" w:styleId="logotext">
    <w:name w:val="logo__text"/>
    <w:basedOn w:val="DefaultParagraphFont"/>
    <w:uiPriority w:val="99"/>
    <w:rsid w:val="00202472"/>
  </w:style>
  <w:style w:type="paragraph" w:customStyle="1" w:styleId="headersubscribe-text">
    <w:name w:val="header__subscribe-text"/>
    <w:basedOn w:val="Normal"/>
    <w:uiPriority w:val="99"/>
    <w:rsid w:val="002024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TopofForm">
    <w:name w:val="HTML Top of Form"/>
    <w:basedOn w:val="Normal"/>
    <w:next w:val="Normal"/>
    <w:link w:val="z-TopofFormChar"/>
    <w:hidden/>
    <w:uiPriority w:val="99"/>
    <w:semiHidden/>
    <w:rsid w:val="0020247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202472"/>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20247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202472"/>
    <w:rPr>
      <w:rFonts w:ascii="Arial" w:hAnsi="Arial" w:cs="Arial"/>
      <w:vanish/>
      <w:sz w:val="16"/>
      <w:szCs w:val="16"/>
      <w:lang w:eastAsia="de-DE"/>
    </w:rPr>
  </w:style>
  <w:style w:type="character" w:customStyle="1" w:styleId="seach-formwrapper-input-text">
    <w:name w:val="seach-form__wrapper-input-text"/>
    <w:basedOn w:val="DefaultParagraphFont"/>
    <w:uiPriority w:val="99"/>
    <w:rsid w:val="00202472"/>
  </w:style>
  <w:style w:type="character" w:styleId="Strong">
    <w:name w:val="Strong"/>
    <w:basedOn w:val="DefaultParagraphFont"/>
    <w:uiPriority w:val="99"/>
    <w:qFormat/>
    <w:rsid w:val="00202472"/>
    <w:rPr>
      <w:b/>
      <w:bCs/>
    </w:rPr>
  </w:style>
  <w:style w:type="paragraph" w:styleId="NormalWeb">
    <w:name w:val="Normal (Web)"/>
    <w:basedOn w:val="Normal"/>
    <w:uiPriority w:val="99"/>
    <w:semiHidden/>
    <w:rsid w:val="002024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202472"/>
    <w:rPr>
      <w:i/>
      <w:iCs/>
    </w:rPr>
  </w:style>
  <w:style w:type="paragraph" w:styleId="BalloonText">
    <w:name w:val="Balloon Text"/>
    <w:basedOn w:val="Normal"/>
    <w:link w:val="BalloonTextChar"/>
    <w:uiPriority w:val="99"/>
    <w:semiHidden/>
    <w:rsid w:val="00202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227857">
      <w:marLeft w:val="0"/>
      <w:marRight w:val="0"/>
      <w:marTop w:val="0"/>
      <w:marBottom w:val="0"/>
      <w:divBdr>
        <w:top w:val="none" w:sz="0" w:space="0" w:color="auto"/>
        <w:left w:val="none" w:sz="0" w:space="0" w:color="auto"/>
        <w:bottom w:val="none" w:sz="0" w:space="0" w:color="auto"/>
        <w:right w:val="none" w:sz="0" w:space="0" w:color="auto"/>
      </w:divBdr>
      <w:divsChild>
        <w:div w:id="1177227834">
          <w:marLeft w:val="0"/>
          <w:marRight w:val="0"/>
          <w:marTop w:val="0"/>
          <w:marBottom w:val="0"/>
          <w:divBdr>
            <w:top w:val="none" w:sz="0" w:space="0" w:color="auto"/>
            <w:left w:val="none" w:sz="0" w:space="0" w:color="auto"/>
            <w:bottom w:val="none" w:sz="0" w:space="0" w:color="auto"/>
            <w:right w:val="none" w:sz="0" w:space="0" w:color="auto"/>
          </w:divBdr>
          <w:divsChild>
            <w:div w:id="1177227842">
              <w:marLeft w:val="0"/>
              <w:marRight w:val="0"/>
              <w:marTop w:val="0"/>
              <w:marBottom w:val="0"/>
              <w:divBdr>
                <w:top w:val="none" w:sz="0" w:space="0" w:color="auto"/>
                <w:left w:val="none" w:sz="0" w:space="0" w:color="auto"/>
                <w:bottom w:val="none" w:sz="0" w:space="0" w:color="auto"/>
                <w:right w:val="none" w:sz="0" w:space="0" w:color="auto"/>
              </w:divBdr>
              <w:divsChild>
                <w:div w:id="1177227853">
                  <w:marLeft w:val="0"/>
                  <w:marRight w:val="0"/>
                  <w:marTop w:val="0"/>
                  <w:marBottom w:val="0"/>
                  <w:divBdr>
                    <w:top w:val="none" w:sz="0" w:space="0" w:color="auto"/>
                    <w:left w:val="none" w:sz="0" w:space="0" w:color="auto"/>
                    <w:bottom w:val="none" w:sz="0" w:space="0" w:color="auto"/>
                    <w:right w:val="none" w:sz="0" w:space="0" w:color="auto"/>
                  </w:divBdr>
                  <w:divsChild>
                    <w:div w:id="1177227839">
                      <w:marLeft w:val="0"/>
                      <w:marRight w:val="0"/>
                      <w:marTop w:val="0"/>
                      <w:marBottom w:val="0"/>
                      <w:divBdr>
                        <w:top w:val="none" w:sz="0" w:space="0" w:color="auto"/>
                        <w:left w:val="none" w:sz="0" w:space="0" w:color="auto"/>
                        <w:bottom w:val="none" w:sz="0" w:space="0" w:color="auto"/>
                        <w:right w:val="none" w:sz="0" w:space="0" w:color="auto"/>
                      </w:divBdr>
                      <w:divsChild>
                        <w:div w:id="1177227841">
                          <w:marLeft w:val="0"/>
                          <w:marRight w:val="0"/>
                          <w:marTop w:val="0"/>
                          <w:marBottom w:val="0"/>
                          <w:divBdr>
                            <w:top w:val="none" w:sz="0" w:space="0" w:color="auto"/>
                            <w:left w:val="none" w:sz="0" w:space="0" w:color="auto"/>
                            <w:bottom w:val="none" w:sz="0" w:space="0" w:color="auto"/>
                            <w:right w:val="none" w:sz="0" w:space="0" w:color="auto"/>
                          </w:divBdr>
                        </w:div>
                        <w:div w:id="11772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860">
                  <w:marLeft w:val="0"/>
                  <w:marRight w:val="0"/>
                  <w:marTop w:val="0"/>
                  <w:marBottom w:val="0"/>
                  <w:divBdr>
                    <w:top w:val="none" w:sz="0" w:space="0" w:color="auto"/>
                    <w:left w:val="none" w:sz="0" w:space="0" w:color="auto"/>
                    <w:bottom w:val="none" w:sz="0" w:space="0" w:color="auto"/>
                    <w:right w:val="none" w:sz="0" w:space="0" w:color="auto"/>
                  </w:divBdr>
                  <w:divsChild>
                    <w:div w:id="1177227855">
                      <w:marLeft w:val="0"/>
                      <w:marRight w:val="0"/>
                      <w:marTop w:val="0"/>
                      <w:marBottom w:val="0"/>
                      <w:divBdr>
                        <w:top w:val="none" w:sz="0" w:space="0" w:color="auto"/>
                        <w:left w:val="none" w:sz="0" w:space="0" w:color="auto"/>
                        <w:bottom w:val="none" w:sz="0" w:space="0" w:color="auto"/>
                        <w:right w:val="none" w:sz="0" w:space="0" w:color="auto"/>
                      </w:divBdr>
                      <w:divsChild>
                        <w:div w:id="1177227836">
                          <w:marLeft w:val="0"/>
                          <w:marRight w:val="0"/>
                          <w:marTop w:val="0"/>
                          <w:marBottom w:val="0"/>
                          <w:divBdr>
                            <w:top w:val="none" w:sz="0" w:space="0" w:color="auto"/>
                            <w:left w:val="none" w:sz="0" w:space="0" w:color="auto"/>
                            <w:bottom w:val="none" w:sz="0" w:space="0" w:color="auto"/>
                            <w:right w:val="none" w:sz="0" w:space="0" w:color="auto"/>
                          </w:divBdr>
                          <w:divsChild>
                            <w:div w:id="1177227846">
                              <w:marLeft w:val="0"/>
                              <w:marRight w:val="0"/>
                              <w:marTop w:val="0"/>
                              <w:marBottom w:val="0"/>
                              <w:divBdr>
                                <w:top w:val="none" w:sz="0" w:space="0" w:color="auto"/>
                                <w:left w:val="none" w:sz="0" w:space="0" w:color="auto"/>
                                <w:bottom w:val="none" w:sz="0" w:space="0" w:color="auto"/>
                                <w:right w:val="none" w:sz="0" w:space="0" w:color="auto"/>
                              </w:divBdr>
                            </w:div>
                          </w:divsChild>
                        </w:div>
                        <w:div w:id="117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27843">
          <w:marLeft w:val="0"/>
          <w:marRight w:val="0"/>
          <w:marTop w:val="0"/>
          <w:marBottom w:val="0"/>
          <w:divBdr>
            <w:top w:val="none" w:sz="0" w:space="0" w:color="auto"/>
            <w:left w:val="none" w:sz="0" w:space="0" w:color="auto"/>
            <w:bottom w:val="none" w:sz="0" w:space="0" w:color="auto"/>
            <w:right w:val="none" w:sz="0" w:space="0" w:color="auto"/>
          </w:divBdr>
          <w:divsChild>
            <w:div w:id="1177227831">
              <w:marLeft w:val="0"/>
              <w:marRight w:val="0"/>
              <w:marTop w:val="0"/>
              <w:marBottom w:val="0"/>
              <w:divBdr>
                <w:top w:val="none" w:sz="0" w:space="0" w:color="auto"/>
                <w:left w:val="none" w:sz="0" w:space="0" w:color="auto"/>
                <w:bottom w:val="none" w:sz="0" w:space="0" w:color="auto"/>
                <w:right w:val="none" w:sz="0" w:space="0" w:color="auto"/>
              </w:divBdr>
              <w:divsChild>
                <w:div w:id="11772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849">
          <w:marLeft w:val="0"/>
          <w:marRight w:val="0"/>
          <w:marTop w:val="0"/>
          <w:marBottom w:val="0"/>
          <w:divBdr>
            <w:top w:val="none" w:sz="0" w:space="0" w:color="auto"/>
            <w:left w:val="none" w:sz="0" w:space="0" w:color="auto"/>
            <w:bottom w:val="none" w:sz="0" w:space="0" w:color="auto"/>
            <w:right w:val="none" w:sz="0" w:space="0" w:color="auto"/>
          </w:divBdr>
          <w:divsChild>
            <w:div w:id="1177227861">
              <w:marLeft w:val="0"/>
              <w:marRight w:val="0"/>
              <w:marTop w:val="0"/>
              <w:marBottom w:val="0"/>
              <w:divBdr>
                <w:top w:val="none" w:sz="0" w:space="0" w:color="auto"/>
                <w:left w:val="none" w:sz="0" w:space="0" w:color="auto"/>
                <w:bottom w:val="none" w:sz="0" w:space="0" w:color="auto"/>
                <w:right w:val="none" w:sz="0" w:space="0" w:color="auto"/>
              </w:divBdr>
              <w:divsChild>
                <w:div w:id="1177227856">
                  <w:marLeft w:val="0"/>
                  <w:marRight w:val="0"/>
                  <w:marTop w:val="0"/>
                  <w:marBottom w:val="0"/>
                  <w:divBdr>
                    <w:top w:val="none" w:sz="0" w:space="0" w:color="auto"/>
                    <w:left w:val="none" w:sz="0" w:space="0" w:color="auto"/>
                    <w:bottom w:val="none" w:sz="0" w:space="0" w:color="auto"/>
                    <w:right w:val="none" w:sz="0" w:space="0" w:color="auto"/>
                  </w:divBdr>
                  <w:divsChild>
                    <w:div w:id="1177227832">
                      <w:marLeft w:val="0"/>
                      <w:marRight w:val="0"/>
                      <w:marTop w:val="0"/>
                      <w:marBottom w:val="0"/>
                      <w:divBdr>
                        <w:top w:val="none" w:sz="0" w:space="0" w:color="auto"/>
                        <w:left w:val="none" w:sz="0" w:space="0" w:color="auto"/>
                        <w:bottom w:val="none" w:sz="0" w:space="0" w:color="auto"/>
                        <w:right w:val="none" w:sz="0" w:space="0" w:color="auto"/>
                      </w:divBdr>
                      <w:divsChild>
                        <w:div w:id="1177227840">
                          <w:marLeft w:val="0"/>
                          <w:marRight w:val="0"/>
                          <w:marTop w:val="0"/>
                          <w:marBottom w:val="0"/>
                          <w:divBdr>
                            <w:top w:val="none" w:sz="0" w:space="0" w:color="auto"/>
                            <w:left w:val="none" w:sz="0" w:space="0" w:color="auto"/>
                            <w:bottom w:val="none" w:sz="0" w:space="0" w:color="auto"/>
                            <w:right w:val="none" w:sz="0" w:space="0" w:color="auto"/>
                          </w:divBdr>
                          <w:divsChild>
                            <w:div w:id="1177227845">
                              <w:marLeft w:val="0"/>
                              <w:marRight w:val="0"/>
                              <w:marTop w:val="0"/>
                              <w:marBottom w:val="0"/>
                              <w:divBdr>
                                <w:top w:val="none" w:sz="0" w:space="0" w:color="auto"/>
                                <w:left w:val="none" w:sz="0" w:space="0" w:color="auto"/>
                                <w:bottom w:val="none" w:sz="0" w:space="0" w:color="auto"/>
                                <w:right w:val="none" w:sz="0" w:space="0" w:color="auto"/>
                              </w:divBdr>
                              <w:divsChild>
                                <w:div w:id="1177227847">
                                  <w:marLeft w:val="0"/>
                                  <w:marRight w:val="0"/>
                                  <w:marTop w:val="0"/>
                                  <w:marBottom w:val="0"/>
                                  <w:divBdr>
                                    <w:top w:val="none" w:sz="0" w:space="0" w:color="auto"/>
                                    <w:left w:val="none" w:sz="0" w:space="0" w:color="auto"/>
                                    <w:bottom w:val="none" w:sz="0" w:space="0" w:color="auto"/>
                                    <w:right w:val="none" w:sz="0" w:space="0" w:color="auto"/>
                                  </w:divBdr>
                                  <w:divsChild>
                                    <w:div w:id="1177227838">
                                      <w:marLeft w:val="0"/>
                                      <w:marRight w:val="0"/>
                                      <w:marTop w:val="0"/>
                                      <w:marBottom w:val="0"/>
                                      <w:divBdr>
                                        <w:top w:val="none" w:sz="0" w:space="0" w:color="auto"/>
                                        <w:left w:val="none" w:sz="0" w:space="0" w:color="auto"/>
                                        <w:bottom w:val="none" w:sz="0" w:space="0" w:color="auto"/>
                                        <w:right w:val="none" w:sz="0" w:space="0" w:color="auto"/>
                                      </w:divBdr>
                                      <w:divsChild>
                                        <w:div w:id="1177227833">
                                          <w:marLeft w:val="0"/>
                                          <w:marRight w:val="0"/>
                                          <w:marTop w:val="0"/>
                                          <w:marBottom w:val="0"/>
                                          <w:divBdr>
                                            <w:top w:val="none" w:sz="0" w:space="0" w:color="auto"/>
                                            <w:left w:val="none" w:sz="0" w:space="0" w:color="auto"/>
                                            <w:bottom w:val="none" w:sz="0" w:space="0" w:color="auto"/>
                                            <w:right w:val="none" w:sz="0" w:space="0" w:color="auto"/>
                                          </w:divBdr>
                                        </w:div>
                                        <w:div w:id="1177227848">
                                          <w:marLeft w:val="0"/>
                                          <w:marRight w:val="0"/>
                                          <w:marTop w:val="0"/>
                                          <w:marBottom w:val="0"/>
                                          <w:divBdr>
                                            <w:top w:val="none" w:sz="0" w:space="0" w:color="auto"/>
                                            <w:left w:val="none" w:sz="0" w:space="0" w:color="auto"/>
                                            <w:bottom w:val="none" w:sz="0" w:space="0" w:color="auto"/>
                                            <w:right w:val="none" w:sz="0" w:space="0" w:color="auto"/>
                                          </w:divBdr>
                                          <w:divsChild>
                                            <w:div w:id="1177227829">
                                              <w:marLeft w:val="0"/>
                                              <w:marRight w:val="0"/>
                                              <w:marTop w:val="0"/>
                                              <w:marBottom w:val="0"/>
                                              <w:divBdr>
                                                <w:top w:val="none" w:sz="0" w:space="0" w:color="auto"/>
                                                <w:left w:val="none" w:sz="0" w:space="0" w:color="auto"/>
                                                <w:bottom w:val="none" w:sz="0" w:space="0" w:color="auto"/>
                                                <w:right w:val="none" w:sz="0" w:space="0" w:color="auto"/>
                                              </w:divBdr>
                                              <w:divsChild>
                                                <w:div w:id="11772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852">
                                          <w:marLeft w:val="0"/>
                                          <w:marRight w:val="0"/>
                                          <w:marTop w:val="0"/>
                                          <w:marBottom w:val="0"/>
                                          <w:divBdr>
                                            <w:top w:val="none" w:sz="0" w:space="0" w:color="auto"/>
                                            <w:left w:val="none" w:sz="0" w:space="0" w:color="auto"/>
                                            <w:bottom w:val="none" w:sz="0" w:space="0" w:color="auto"/>
                                            <w:right w:val="none" w:sz="0" w:space="0" w:color="auto"/>
                                          </w:divBdr>
                                        </w:div>
                                        <w:div w:id="11772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227850">
          <w:marLeft w:val="0"/>
          <w:marRight w:val="0"/>
          <w:marTop w:val="0"/>
          <w:marBottom w:val="0"/>
          <w:divBdr>
            <w:top w:val="none" w:sz="0" w:space="0" w:color="auto"/>
            <w:left w:val="none" w:sz="0" w:space="0" w:color="auto"/>
            <w:bottom w:val="none" w:sz="0" w:space="0" w:color="auto"/>
            <w:right w:val="none" w:sz="0" w:space="0" w:color="auto"/>
          </w:divBdr>
          <w:divsChild>
            <w:div w:id="1177227862">
              <w:marLeft w:val="0"/>
              <w:marRight w:val="0"/>
              <w:marTop w:val="0"/>
              <w:marBottom w:val="0"/>
              <w:divBdr>
                <w:top w:val="none" w:sz="0" w:space="0" w:color="auto"/>
                <w:left w:val="none" w:sz="0" w:space="0" w:color="auto"/>
                <w:bottom w:val="none" w:sz="0" w:space="0" w:color="auto"/>
                <w:right w:val="none" w:sz="0" w:space="0" w:color="auto"/>
              </w:divBdr>
            </w:div>
          </w:divsChild>
        </w:div>
        <w:div w:id="1177227854">
          <w:marLeft w:val="0"/>
          <w:marRight w:val="0"/>
          <w:marTop w:val="0"/>
          <w:marBottom w:val="0"/>
          <w:divBdr>
            <w:top w:val="none" w:sz="0" w:space="0" w:color="auto"/>
            <w:left w:val="none" w:sz="0" w:space="0" w:color="auto"/>
            <w:bottom w:val="none" w:sz="0" w:space="0" w:color="auto"/>
            <w:right w:val="none" w:sz="0" w:space="0" w:color="auto"/>
          </w:divBdr>
          <w:divsChild>
            <w:div w:id="1177227835">
              <w:marLeft w:val="0"/>
              <w:marRight w:val="0"/>
              <w:marTop w:val="0"/>
              <w:marBottom w:val="0"/>
              <w:divBdr>
                <w:top w:val="none" w:sz="0" w:space="0" w:color="auto"/>
                <w:left w:val="none" w:sz="0" w:space="0" w:color="auto"/>
                <w:bottom w:val="none" w:sz="0" w:space="0" w:color="auto"/>
                <w:right w:val="none" w:sz="0" w:space="0" w:color="auto"/>
              </w:divBdr>
              <w:divsChild>
                <w:div w:id="1177227837">
                  <w:marLeft w:val="0"/>
                  <w:marRight w:val="0"/>
                  <w:marTop w:val="0"/>
                  <w:marBottom w:val="0"/>
                  <w:divBdr>
                    <w:top w:val="none" w:sz="0" w:space="0" w:color="auto"/>
                    <w:left w:val="none" w:sz="0" w:space="0" w:color="auto"/>
                    <w:bottom w:val="none" w:sz="0" w:space="0" w:color="auto"/>
                    <w:right w:val="none" w:sz="0" w:space="0" w:color="auto"/>
                  </w:divBdr>
                  <w:divsChild>
                    <w:div w:id="11772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nta.ru/news/2019/07/08/eto_beda/?utm_source=smi2&amp;utm_medium=exchange&amp;es=smi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356</Words>
  <Characters>2246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Georgien: Moderator beschimpft Putin und löst heftigen Gegenprotest aus</dc:title>
  <dc:subject/>
  <dc:creator>Arbeits_PC1</dc:creator>
  <cp:keywords/>
  <dc:description/>
  <cp:lastModifiedBy>moomoojost</cp:lastModifiedBy>
  <cp:revision>3</cp:revision>
  <dcterms:created xsi:type="dcterms:W3CDTF">2019-07-09T20:30:00Z</dcterms:created>
  <dcterms:modified xsi:type="dcterms:W3CDTF">2019-07-09T20:30:00Z</dcterms:modified>
</cp:coreProperties>
</file>