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B77" w:rsidRPr="006A6B77" w:rsidRDefault="006A6B77">
      <w:pPr>
        <w:rPr>
          <w:rFonts w:ascii="Times New Roman" w:hAnsi="Times New Roman"/>
          <w:b/>
          <w:sz w:val="24"/>
        </w:rPr>
      </w:pPr>
      <w:r>
        <w:t xml:space="preserve">                                                                    </w:t>
      </w:r>
      <w:bookmarkStart w:id="0" w:name="_GoBack"/>
      <w:bookmarkEnd w:id="0"/>
      <w:r w:rsidRPr="006A6B77">
        <w:rPr>
          <w:rFonts w:ascii="Times New Roman" w:hAnsi="Times New Roman"/>
          <w:b/>
          <w:sz w:val="24"/>
        </w:rPr>
        <w:t>RUSSLAND-UKRAINE</w:t>
      </w:r>
    </w:p>
    <w:p w:rsidR="006A6B77" w:rsidRDefault="006A6B77">
      <w:pPr>
        <w:rPr>
          <w:rFonts w:ascii="Times New Roman" w:hAnsi="Times New Roman"/>
          <w:b/>
          <w:sz w:val="24"/>
        </w:rPr>
      </w:pPr>
      <w:r>
        <w:rPr>
          <w:rFonts w:ascii="Times New Roman" w:hAnsi="Times New Roman"/>
          <w:b/>
          <w:sz w:val="24"/>
        </w:rPr>
        <w:t xml:space="preserve">                        </w:t>
      </w:r>
      <w:r w:rsidR="00983DB2">
        <w:rPr>
          <w:rFonts w:ascii="Times New Roman" w:hAnsi="Times New Roman"/>
          <w:b/>
          <w:sz w:val="24"/>
        </w:rPr>
        <w:t>Putin bezeichnet</w:t>
      </w:r>
      <w:r w:rsidRPr="006A6B77">
        <w:rPr>
          <w:rFonts w:ascii="Times New Roman" w:hAnsi="Times New Roman"/>
          <w:b/>
          <w:sz w:val="24"/>
        </w:rPr>
        <w:t xml:space="preserve"> Russen und Ukrainer ein „einheitliches Ganzes“</w:t>
      </w:r>
    </w:p>
    <w:p w:rsidR="009D7848" w:rsidRDefault="009D7848" w:rsidP="009D7848">
      <w:r>
        <w:rPr>
          <w:noProof/>
          <w:lang w:eastAsia="de-DE"/>
        </w:rPr>
        <w:drawing>
          <wp:inline distT="0" distB="0" distL="0" distR="0">
            <wp:extent cx="5914812" cy="3327082"/>
            <wp:effectExtent l="0" t="0" r="0" b="6985"/>
            <wp:docPr id="6" name="Grafik 6" descr="Teinehmer einer Mai-Demo in Simferopol (Krim) tragen russische,  tatarische und ukrainische Trachten (Archiv) - SNA, 1920, 30.06.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inehmer einer Mai-Demo in Simferopol (Krim) tragen russische,  tatarische und ukrainische Trachten (Archiv) - SNA, 1920, 30.06.202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3365" cy="3337518"/>
                    </a:xfrm>
                    <a:prstGeom prst="rect">
                      <a:avLst/>
                    </a:prstGeom>
                    <a:noFill/>
                    <a:ln>
                      <a:noFill/>
                    </a:ln>
                  </pic:spPr>
                </pic:pic>
              </a:graphicData>
            </a:graphic>
          </wp:inline>
        </w:drawing>
      </w:r>
    </w:p>
    <w:p w:rsidR="009D7848" w:rsidRDefault="009D7848" w:rsidP="009D7848">
      <w:r>
        <w:t xml:space="preserve">© SNA / Alexander </w:t>
      </w:r>
      <w:proofErr w:type="spellStart"/>
      <w:r>
        <w:t>Polegenko</w:t>
      </w:r>
      <w:proofErr w:type="spellEnd"/>
    </w:p>
    <w:p w:rsidR="009D7848" w:rsidRDefault="009D7848" w:rsidP="009D7848">
      <w:r>
        <w:t>Russlands Präsident Wladimir Putin hat sich am Mittwoch bei einer Fragerunde mit russischen Bürgern über die Ukraine und die Ukrainer geäußert.</w:t>
      </w:r>
    </w:p>
    <w:p w:rsidR="009D7848" w:rsidRDefault="009D7848" w:rsidP="009D7848">
      <w:r>
        <w:t xml:space="preserve">Der Staatschef erklärte, dass er das ukrainische Volk nicht für unfreundlich halte. Deswegen stehe die </w:t>
      </w:r>
      <w:hyperlink r:id="rId6" w:tgtFrame="_blank" w:history="1">
        <w:r>
          <w:rPr>
            <w:rStyle w:val="Hyperlink"/>
          </w:rPr>
          <w:t>Ukraine</w:t>
        </w:r>
      </w:hyperlink>
      <w:r>
        <w:t xml:space="preserve"> nicht auf der Liste von Staaten, die </w:t>
      </w:r>
      <w:hyperlink r:id="rId7" w:tgtFrame="_blank" w:history="1">
        <w:r>
          <w:rPr>
            <w:rStyle w:val="Hyperlink"/>
          </w:rPr>
          <w:t>unfreundliche Handlungen</w:t>
        </w:r>
      </w:hyperlink>
      <w:r>
        <w:t xml:space="preserve"> gegen Russland begehen. Die Liste wurde Mitte Mai von der russischen Regierung veröffentlicht und enthält zwei Länder – die USA und die </w:t>
      </w:r>
      <w:hyperlink r:id="rId8" w:tgtFrame="_blank" w:history="1">
        <w:r>
          <w:rPr>
            <w:rStyle w:val="Hyperlink"/>
          </w:rPr>
          <w:t>Tschechische Republik</w:t>
        </w:r>
      </w:hyperlink>
      <w:r>
        <w:t>.</w:t>
      </w:r>
    </w:p>
    <w:p w:rsidR="009D7848" w:rsidRDefault="009D7848" w:rsidP="009D7848">
      <w:r>
        <w:t>„Ich denke, dass Ukrainer und Russen überhaupt ein Volk sind“, sagte Putin.</w:t>
      </w:r>
    </w:p>
    <w:p w:rsidR="009D7848" w:rsidRDefault="009D7848" w:rsidP="009D7848">
      <w:r>
        <w:rPr>
          <w:noProof/>
          <w:color w:val="0000FF"/>
          <w:lang w:eastAsia="de-DE"/>
        </w:rPr>
        <w:drawing>
          <wp:inline distT="0" distB="0" distL="0" distR="0">
            <wp:extent cx="5721350" cy="2288540"/>
            <wp:effectExtent l="0" t="0" r="0" b="0"/>
            <wp:docPr id="5" name="Grafik 5" descr="Kranzniederlegung am Deutsch-Russischen Museum in Berlin-Karlshorst 8. Mai 2021 - SNA, 1920, 18.06.2021">
              <a:hlinkClick xmlns:a="http://schemas.openxmlformats.org/drawingml/2006/main" r:id="rId9" tooltip="&quot;Ukrainischer Botschafter kritisiert Deutsch-Russisches Museum: Direktor antwortet im SNA-Intervie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anzniederlegung am Deutsch-Russischen Museum in Berlin-Karlshorst 8. Mai 2021 - SNA, 1920, 18.06.2021">
                      <a:hlinkClick r:id="rId9" tooltip="&quot;Ukrainischer Botschafter kritisiert Deutsch-Russisches Museum: Direktor antwortet im SNA-Interview&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1350" cy="2288540"/>
                    </a:xfrm>
                    <a:prstGeom prst="rect">
                      <a:avLst/>
                    </a:prstGeom>
                    <a:noFill/>
                    <a:ln>
                      <a:noFill/>
                    </a:ln>
                  </pic:spPr>
                </pic:pic>
              </a:graphicData>
            </a:graphic>
          </wp:inline>
        </w:drawing>
      </w:r>
    </w:p>
    <w:p w:rsidR="009D7848" w:rsidRDefault="00B82FFA" w:rsidP="009D7848">
      <w:hyperlink r:id="rId11" w:tooltip="Ukrainischer Botschafter kritisiert Deutsch-Russisches Museum: Direktor antwortet im SNA-Interview" w:history="1">
        <w:r w:rsidR="009D7848">
          <w:rPr>
            <w:rStyle w:val="Hyperlink"/>
          </w:rPr>
          <w:t>Ukrainischer Botschafter kritisiert Deutsch-Russisches Museum: Direktor antwortet im SNA-Interview</w:t>
        </w:r>
      </w:hyperlink>
    </w:p>
    <w:p w:rsidR="009D7848" w:rsidRDefault="009D7848" w:rsidP="009D7848">
      <w:r>
        <w:t>18 Juni 2021, 14:41</w:t>
      </w:r>
    </w:p>
    <w:p w:rsidR="009D7848" w:rsidRDefault="009D7848" w:rsidP="009D7848">
      <w:r>
        <w:lastRenderedPageBreak/>
        <w:t>Seiner Meinung nach gehören die beiden Nationen zusammen, die jetzige Regierung in Kiew sei aber unfreundlich gegenüber Russland.</w:t>
      </w:r>
    </w:p>
    <w:p w:rsidR="009D7848" w:rsidRDefault="009D7848" w:rsidP="009D7848">
      <w:r>
        <w:t>„Ich finde nicht, dass das ukrainische Volk unfreundlich ist, nein, umgekehrt, wir sind ein einheitliches Ganzes. Die ukrainische Führung – die heutige Führung der heutigen Ukraine – ist hingegen uns gegenüber offensichtlich unfreundlich. Dass ist eine völlig offensichtliche Sache.“</w:t>
      </w:r>
    </w:p>
    <w:p w:rsidR="009D7848" w:rsidRDefault="009D7848" w:rsidP="009D7848">
      <w:r>
        <w:t xml:space="preserve">Ein Treffen mit seinem ukrainischen Amtskollegen </w:t>
      </w:r>
      <w:hyperlink r:id="rId12" w:tgtFrame="_blank" w:history="1">
        <w:r>
          <w:rPr>
            <w:rStyle w:val="Hyperlink"/>
          </w:rPr>
          <w:t xml:space="preserve">Wladimir </w:t>
        </w:r>
        <w:proofErr w:type="spellStart"/>
        <w:r>
          <w:rPr>
            <w:rStyle w:val="Hyperlink"/>
          </w:rPr>
          <w:t>Selenski</w:t>
        </w:r>
        <w:proofErr w:type="spellEnd"/>
      </w:hyperlink>
      <w:r>
        <w:t xml:space="preserve"> bezeichnete Putin als unzweckmäßig. Denn die Ukraine sei völlig von außen verwaltet.</w:t>
      </w:r>
    </w:p>
    <w:p w:rsidR="009D7848" w:rsidRDefault="009D7848" w:rsidP="009D7848">
      <w:r>
        <w:t>„Schlüsselfragen des ukrainischen Lebens werden nicht in Kiew, sondern in Washington, teilweise in Berlin und Paris entschieden. Was ist denn da zu besprechen?“</w:t>
      </w:r>
    </w:p>
    <w:p w:rsidR="009D7848" w:rsidRDefault="009D7848" w:rsidP="009D7848">
      <w:r>
        <w:t>Er verzichte zwar auf solche Treffen nicht, es solle nur bestimmt werden, was besprochen werden soll.</w:t>
      </w:r>
    </w:p>
    <w:p w:rsidR="009D7848" w:rsidRDefault="009D7848" w:rsidP="009D7848">
      <w:r>
        <w:rPr>
          <w:noProof/>
          <w:color w:val="0000FF"/>
          <w:lang w:eastAsia="de-DE"/>
        </w:rPr>
        <w:drawing>
          <wp:inline distT="0" distB="0" distL="0" distR="0">
            <wp:extent cx="5727700" cy="2291080"/>
            <wp:effectExtent l="0" t="0" r="6350" b="0"/>
            <wp:docPr id="4" name="Grafik 4" descr="Russlands Präsident Wladimir Pudtin kündigt Ausstieg Moskaus aus dem Open-Skies-Vertrag an. Vorstadtresidenz Nowo-Ogarjowo, 15. Januar 2021 - SNA, 1920, 10.06.2021">
              <a:hlinkClick xmlns:a="http://schemas.openxmlformats.org/drawingml/2006/main" r:id="rId13" tooltip="&quot;Putin vergleicht ukrainisches Gesetz über indigene Völker mit Nazi-Ide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usslands Präsident Wladimir Pudtin kündigt Ausstieg Moskaus aus dem Open-Skies-Vertrag an. Vorstadtresidenz Nowo-Ogarjowo, 15. Januar 2021 - SNA, 1920, 10.06.2021">
                      <a:hlinkClick r:id="rId13" tooltip="&quot;Putin vergleicht ukrainisches Gesetz über indigene Völker mit Nazi-Ideen&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291080"/>
                    </a:xfrm>
                    <a:prstGeom prst="rect">
                      <a:avLst/>
                    </a:prstGeom>
                    <a:noFill/>
                    <a:ln>
                      <a:noFill/>
                    </a:ln>
                  </pic:spPr>
                </pic:pic>
              </a:graphicData>
            </a:graphic>
          </wp:inline>
        </w:drawing>
      </w:r>
    </w:p>
    <w:p w:rsidR="009D7848" w:rsidRDefault="00B82FFA" w:rsidP="009D7848">
      <w:hyperlink r:id="rId15" w:tooltip="Putin vergleicht ukrainisches Gesetz über indigene Völker mit Nazi-Ideen" w:history="1">
        <w:r w:rsidR="009D7848">
          <w:rPr>
            <w:rStyle w:val="Hyperlink"/>
          </w:rPr>
          <w:t>Putin vergleicht ukrainisches Gesetz über indigene Völker mit Nazi-Ideen</w:t>
        </w:r>
      </w:hyperlink>
    </w:p>
    <w:p w:rsidR="009D7848" w:rsidRDefault="009D7848" w:rsidP="009D7848">
      <w:r>
        <w:t>10 Juni 2021</w:t>
      </w:r>
    </w:p>
    <w:p w:rsidR="009D7848" w:rsidRDefault="009D7848" w:rsidP="009D7848">
      <w:r>
        <w:t xml:space="preserve">Als Beispiel für die unfreundliche Haltung Kiews nannte Putin den Gesetzentwurf „Über die indigenen Völker der Ukraine“, den </w:t>
      </w:r>
      <w:proofErr w:type="spellStart"/>
      <w:r>
        <w:t>Selenski</w:t>
      </w:r>
      <w:proofErr w:type="spellEnd"/>
      <w:r>
        <w:t xml:space="preserve"> der </w:t>
      </w:r>
      <w:proofErr w:type="spellStart"/>
      <w:r>
        <w:t>Werchowna</w:t>
      </w:r>
      <w:proofErr w:type="spellEnd"/>
      <w:r>
        <w:t xml:space="preserve"> Rada (Parlament) vorgelegt hatte. Die Novelle definiert die Rechte der indigenen Völker im Staat und die Einzelheiten ihrer Umsetzung. Russen sind im Gesetzentwurf nicht in der Liste der indigenen Völker enthalten.</w:t>
      </w:r>
    </w:p>
    <w:p w:rsidR="009D7848" w:rsidRDefault="009D7848" w:rsidP="009D7848">
      <w:r>
        <w:t>„Das ist einfach nicht zu begreifen. Verstehen Sie, russische Menschen lebten dort von alters her, und jetzt werden sie dort als nicht indigen verkündet.“</w:t>
      </w:r>
    </w:p>
    <w:p w:rsidR="009D7848" w:rsidRDefault="009D7848" w:rsidP="009D7848">
      <w:r>
        <w:rPr>
          <w:noProof/>
          <w:color w:val="0000FF"/>
          <w:lang w:eastAsia="de-DE"/>
        </w:rPr>
        <w:drawing>
          <wp:inline distT="0" distB="0" distL="0" distR="0">
            <wp:extent cx="5543550" cy="2217420"/>
            <wp:effectExtent l="0" t="0" r="0" b="0"/>
            <wp:docPr id="3" name="Grafik 3" descr="Josep Borrell - SNA, 1920, 29.06.2021">
              <a:hlinkClick xmlns:a="http://schemas.openxmlformats.org/drawingml/2006/main" r:id="rId16" tooltip="&quot;„Wie geht man mit Russland um?“: Borrell legt Richtlinien in Artikel fe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osep Borrell - SNA, 1920, 29.06.2021">
                      <a:hlinkClick r:id="rId16" tooltip="&quot;„Wie geht man mit Russland um?“: Borrell legt Richtlinien in Artikel fest&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3550" cy="2217420"/>
                    </a:xfrm>
                    <a:prstGeom prst="rect">
                      <a:avLst/>
                    </a:prstGeom>
                    <a:noFill/>
                    <a:ln>
                      <a:noFill/>
                    </a:ln>
                  </pic:spPr>
                </pic:pic>
              </a:graphicData>
            </a:graphic>
          </wp:inline>
        </w:drawing>
      </w:r>
    </w:p>
    <w:p w:rsidR="009D7848" w:rsidRDefault="00B82FFA" w:rsidP="009D7848">
      <w:hyperlink r:id="rId18" w:history="1">
        <w:r w:rsidR="009D7848">
          <w:rPr>
            <w:rStyle w:val="Hyperlink"/>
          </w:rPr>
          <w:t>„Wie geht man mit Russland um?“: Borrell legt Richtlinien in Artikel fest</w:t>
        </w:r>
      </w:hyperlink>
    </w:p>
    <w:p w:rsidR="009D7848" w:rsidRDefault="009D7848" w:rsidP="009D7848">
      <w:r>
        <w:t>29 Juni 2021</w:t>
      </w:r>
    </w:p>
    <w:p w:rsidR="009D7848" w:rsidRDefault="009D7848" w:rsidP="009D7848">
      <w:r>
        <w:t xml:space="preserve">Nach Angaben des russischen Staatschefs hat er vor, einen analytischen Artikel über die Geschichte </w:t>
      </w:r>
      <w:hyperlink r:id="rId19" w:tgtFrame="_blank" w:history="1">
        <w:r>
          <w:rPr>
            <w:rStyle w:val="Hyperlink"/>
          </w:rPr>
          <w:t>Russlands</w:t>
        </w:r>
      </w:hyperlink>
      <w:r>
        <w:t xml:space="preserve"> und der Ukraine zu schreiben, wo er seine Stellung zu dieser Frage darlegen werde.</w:t>
      </w:r>
    </w:p>
    <w:p w:rsidR="009D7848" w:rsidRDefault="009D7848" w:rsidP="009D7848">
      <w:pPr>
        <w:pStyle w:val="z-Formularbeginn"/>
      </w:pPr>
      <w:r>
        <w:t>Formularbeginn</w:t>
      </w:r>
    </w:p>
    <w:p w:rsidR="009D7848" w:rsidRDefault="009D7848" w:rsidP="009D7848">
      <w:pPr>
        <w:pStyle w:val="z-Formularende"/>
      </w:pPr>
      <w:r>
        <w:t>Formularende</w:t>
      </w:r>
    </w:p>
    <w:p w:rsidR="009D7848" w:rsidRDefault="009D7848" w:rsidP="009D7848">
      <w:pPr>
        <w:pStyle w:val="z-Formularbeginn"/>
      </w:pPr>
      <w:r>
        <w:t>Formularbeginn</w:t>
      </w:r>
    </w:p>
    <w:p w:rsidR="009D7848" w:rsidRDefault="009D7848" w:rsidP="009D7848">
      <w:pPr>
        <w:pStyle w:val="z-Formularende"/>
      </w:pPr>
      <w:r>
        <w:t>Formularende</w:t>
      </w:r>
    </w:p>
    <w:p w:rsidR="009D7848" w:rsidRDefault="009D7848" w:rsidP="009D7848">
      <w:pPr>
        <w:rPr>
          <w:rStyle w:val="Hyperlink"/>
        </w:rPr>
      </w:pPr>
      <w:r>
        <w:fldChar w:fldCharType="begin"/>
      </w:r>
      <w:r>
        <w:instrText xml:space="preserve"> HYPERLINK "https://snanews.de/20220124/botschafter-stellung-krim-aeusserungen-schoenbach-5118552.html" \o "Russischer Botschafter nimmt Stellung zu Krim-Äußerungen von Schönbach" \t "_parent" </w:instrText>
      </w:r>
      <w:r>
        <w:fldChar w:fldCharType="separate"/>
      </w:r>
    </w:p>
    <w:p w:rsidR="009D7848" w:rsidRDefault="009D7848" w:rsidP="009D7848">
      <w:r>
        <w:fldChar w:fldCharType="end"/>
      </w:r>
      <w:hyperlink r:id="rId20" w:tgtFrame="_parent" w:tooltip="Russischer Botschafter nimmt Stellung zu Krim-Äußerungen von Schönbach" w:history="1">
        <w:r>
          <w:rPr>
            <w:rStyle w:val="video-label"/>
            <w:color w:val="0000FF"/>
            <w:u w:val="single"/>
          </w:rPr>
          <w:t>Russischer Botschafter nimmt Stellung zu Krim-Äußerungen von Schönbach</w:t>
        </w:r>
      </w:hyperlink>
    </w:p>
    <w:p w:rsidR="006A6B77" w:rsidRDefault="006A6B77"/>
    <w:p w:rsidR="00915DE2" w:rsidRDefault="00B82FFA">
      <w:hyperlink r:id="rId21" w:history="1">
        <w:r w:rsidR="006A6B77" w:rsidRPr="00233093">
          <w:rPr>
            <w:rStyle w:val="Hyperlink"/>
          </w:rPr>
          <w:t>https://snanews.de/20210630/putin-russen-ukrainer-2668462.html</w:t>
        </w:r>
      </w:hyperlink>
      <w:r w:rsidR="009D7848">
        <w:rPr>
          <w:rStyle w:val="Hyperlink"/>
        </w:rPr>
        <w:t xml:space="preserve"> </w:t>
      </w:r>
      <w:r w:rsidR="009D7848" w:rsidRPr="009D7848">
        <w:rPr>
          <w:rStyle w:val="Hyperlink"/>
          <w:color w:val="000000" w:themeColor="text1"/>
          <w:u w:val="none"/>
        </w:rPr>
        <w:t>30.6.2021</w:t>
      </w:r>
    </w:p>
    <w:p w:rsidR="006A6B77" w:rsidRDefault="006A6B77"/>
    <w:sectPr w:rsidR="006A6B7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9D6AD1"/>
    <w:multiLevelType w:val="multilevel"/>
    <w:tmpl w:val="69E83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DBD4BCA"/>
    <w:multiLevelType w:val="multilevel"/>
    <w:tmpl w:val="8F82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6B77"/>
    <w:rsid w:val="006A6B77"/>
    <w:rsid w:val="00915DE2"/>
    <w:rsid w:val="00983DB2"/>
    <w:rsid w:val="009D7848"/>
    <w:rsid w:val="00B82F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9C88B"/>
  <w15:chartTrackingRefBased/>
  <w15:docId w15:val="{B83121CA-3E68-4706-AA02-6758B0555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9D784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A6B77"/>
    <w:rPr>
      <w:color w:val="0563C1" w:themeColor="hyperlink"/>
      <w:u w:val="single"/>
    </w:rPr>
  </w:style>
  <w:style w:type="character" w:customStyle="1" w:styleId="berschrift1Zchn">
    <w:name w:val="Überschrift 1 Zchn"/>
    <w:basedOn w:val="Absatz-Standardschriftart"/>
    <w:link w:val="berschrift1"/>
    <w:uiPriority w:val="9"/>
    <w:rsid w:val="009D7848"/>
    <w:rPr>
      <w:rFonts w:ascii="Times New Roman" w:eastAsia="Times New Roman" w:hAnsi="Times New Roman" w:cs="Times New Roman"/>
      <w:b/>
      <w:bCs/>
      <w:kern w:val="36"/>
      <w:sz w:val="48"/>
      <w:szCs w:val="48"/>
      <w:lang w:eastAsia="de-DE"/>
    </w:rPr>
  </w:style>
  <w:style w:type="character" w:customStyle="1" w:styleId="articlegoogle-newslabel">
    <w:name w:val="article__google-news__label"/>
    <w:basedOn w:val="Absatz-Standardschriftart"/>
    <w:rsid w:val="009D7848"/>
  </w:style>
  <w:style w:type="character" w:customStyle="1" w:styleId="m-value">
    <w:name w:val="m-value"/>
    <w:basedOn w:val="Absatz-Standardschriftart"/>
    <w:rsid w:val="009D7848"/>
  </w:style>
  <w:style w:type="paragraph" w:styleId="z-Formularbeginn">
    <w:name w:val="HTML Top of Form"/>
    <w:basedOn w:val="Standard"/>
    <w:next w:val="Standard"/>
    <w:link w:val="z-FormularbeginnZchn"/>
    <w:hidden/>
    <w:uiPriority w:val="99"/>
    <w:semiHidden/>
    <w:unhideWhenUsed/>
    <w:rsid w:val="009D7848"/>
    <w:pPr>
      <w:pBdr>
        <w:bottom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beginnZchn">
    <w:name w:val="z-Formularbeginn Zchn"/>
    <w:basedOn w:val="Absatz-Standardschriftart"/>
    <w:link w:val="z-Formularbeginn"/>
    <w:uiPriority w:val="99"/>
    <w:semiHidden/>
    <w:rsid w:val="009D7848"/>
    <w:rPr>
      <w:rFonts w:ascii="Arial" w:eastAsia="Times New Roman" w:hAnsi="Arial" w:cs="Arial"/>
      <w:vanish/>
      <w:sz w:val="16"/>
      <w:szCs w:val="16"/>
      <w:lang w:eastAsia="de-DE"/>
    </w:rPr>
  </w:style>
  <w:style w:type="paragraph" w:styleId="z-Formularende">
    <w:name w:val="HTML Bottom of Form"/>
    <w:basedOn w:val="Standard"/>
    <w:next w:val="Standard"/>
    <w:link w:val="z-FormularendeZchn"/>
    <w:hidden/>
    <w:uiPriority w:val="99"/>
    <w:semiHidden/>
    <w:unhideWhenUsed/>
    <w:rsid w:val="009D7848"/>
    <w:pPr>
      <w:pBdr>
        <w:top w:val="single" w:sz="6" w:space="1" w:color="auto"/>
      </w:pBdr>
      <w:spacing w:after="0" w:line="240" w:lineRule="auto"/>
      <w:jc w:val="center"/>
    </w:pPr>
    <w:rPr>
      <w:rFonts w:ascii="Arial" w:eastAsia="Times New Roman" w:hAnsi="Arial" w:cs="Arial"/>
      <w:vanish/>
      <w:sz w:val="16"/>
      <w:szCs w:val="16"/>
      <w:lang w:eastAsia="de-DE"/>
    </w:rPr>
  </w:style>
  <w:style w:type="character" w:customStyle="1" w:styleId="z-FormularendeZchn">
    <w:name w:val="z-Formularende Zchn"/>
    <w:basedOn w:val="Absatz-Standardschriftart"/>
    <w:link w:val="z-Formularende"/>
    <w:uiPriority w:val="99"/>
    <w:semiHidden/>
    <w:rsid w:val="009D7848"/>
    <w:rPr>
      <w:rFonts w:ascii="Arial" w:eastAsia="Times New Roman" w:hAnsi="Arial" w:cs="Arial"/>
      <w:vanish/>
      <w:sz w:val="16"/>
      <w:szCs w:val="16"/>
      <w:lang w:eastAsia="de-DE"/>
    </w:rPr>
  </w:style>
  <w:style w:type="character" w:customStyle="1" w:styleId="best-commentsauthor-name">
    <w:name w:val="best-comments__author-name"/>
    <w:basedOn w:val="Absatz-Standardschriftart"/>
    <w:rsid w:val="009D7848"/>
  </w:style>
  <w:style w:type="character" w:customStyle="1" w:styleId="best-commentsdate">
    <w:name w:val="best-comments__date"/>
    <w:basedOn w:val="Absatz-Standardschriftart"/>
    <w:rsid w:val="009D7848"/>
  </w:style>
  <w:style w:type="character" w:customStyle="1" w:styleId="best-commentsemoji-count">
    <w:name w:val="best-comments__emoji-count"/>
    <w:basedOn w:val="Absatz-Standardschriftart"/>
    <w:rsid w:val="009D7848"/>
  </w:style>
  <w:style w:type="character" w:customStyle="1" w:styleId="trcrboxheaderspan">
    <w:name w:val="trc_rbox_header_span"/>
    <w:basedOn w:val="Absatz-Standardschriftart"/>
    <w:rsid w:val="009D7848"/>
  </w:style>
  <w:style w:type="character" w:customStyle="1" w:styleId="video-label">
    <w:name w:val="video-label"/>
    <w:basedOn w:val="Absatz-Standardschriftart"/>
    <w:rsid w:val="009D7848"/>
  </w:style>
  <w:style w:type="character" w:customStyle="1" w:styleId="branding">
    <w:name w:val="branding"/>
    <w:basedOn w:val="Absatz-Standardschriftart"/>
    <w:rsid w:val="009D7848"/>
  </w:style>
  <w:style w:type="character" w:customStyle="1" w:styleId="branding-inner">
    <w:name w:val="branding-inner"/>
    <w:basedOn w:val="Absatz-Standardschriftart"/>
    <w:rsid w:val="009D78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3114">
      <w:bodyDiv w:val="1"/>
      <w:marLeft w:val="0"/>
      <w:marRight w:val="0"/>
      <w:marTop w:val="0"/>
      <w:marBottom w:val="0"/>
      <w:divBdr>
        <w:top w:val="none" w:sz="0" w:space="0" w:color="auto"/>
        <w:left w:val="none" w:sz="0" w:space="0" w:color="auto"/>
        <w:bottom w:val="none" w:sz="0" w:space="0" w:color="auto"/>
        <w:right w:val="none" w:sz="0" w:space="0" w:color="auto"/>
      </w:divBdr>
      <w:divsChild>
        <w:div w:id="1720667884">
          <w:marLeft w:val="0"/>
          <w:marRight w:val="0"/>
          <w:marTop w:val="0"/>
          <w:marBottom w:val="0"/>
          <w:divBdr>
            <w:top w:val="none" w:sz="0" w:space="0" w:color="auto"/>
            <w:left w:val="none" w:sz="0" w:space="0" w:color="auto"/>
            <w:bottom w:val="none" w:sz="0" w:space="0" w:color="auto"/>
            <w:right w:val="none" w:sz="0" w:space="0" w:color="auto"/>
          </w:divBdr>
          <w:divsChild>
            <w:div w:id="801537112">
              <w:marLeft w:val="0"/>
              <w:marRight w:val="0"/>
              <w:marTop w:val="0"/>
              <w:marBottom w:val="0"/>
              <w:divBdr>
                <w:top w:val="none" w:sz="0" w:space="0" w:color="auto"/>
                <w:left w:val="none" w:sz="0" w:space="0" w:color="auto"/>
                <w:bottom w:val="none" w:sz="0" w:space="0" w:color="auto"/>
                <w:right w:val="none" w:sz="0" w:space="0" w:color="auto"/>
              </w:divBdr>
            </w:div>
          </w:divsChild>
        </w:div>
        <w:div w:id="2099668193">
          <w:marLeft w:val="0"/>
          <w:marRight w:val="0"/>
          <w:marTop w:val="0"/>
          <w:marBottom w:val="0"/>
          <w:divBdr>
            <w:top w:val="none" w:sz="0" w:space="0" w:color="auto"/>
            <w:left w:val="none" w:sz="0" w:space="0" w:color="auto"/>
            <w:bottom w:val="none" w:sz="0" w:space="0" w:color="auto"/>
            <w:right w:val="none" w:sz="0" w:space="0" w:color="auto"/>
          </w:divBdr>
          <w:divsChild>
            <w:div w:id="299960220">
              <w:marLeft w:val="0"/>
              <w:marRight w:val="0"/>
              <w:marTop w:val="0"/>
              <w:marBottom w:val="0"/>
              <w:divBdr>
                <w:top w:val="none" w:sz="0" w:space="0" w:color="auto"/>
                <w:left w:val="none" w:sz="0" w:space="0" w:color="auto"/>
                <w:bottom w:val="none" w:sz="0" w:space="0" w:color="auto"/>
                <w:right w:val="none" w:sz="0" w:space="0" w:color="auto"/>
              </w:divBdr>
              <w:divsChild>
                <w:div w:id="1625192743">
                  <w:marLeft w:val="0"/>
                  <w:marRight w:val="0"/>
                  <w:marTop w:val="0"/>
                  <w:marBottom w:val="0"/>
                  <w:divBdr>
                    <w:top w:val="none" w:sz="0" w:space="0" w:color="auto"/>
                    <w:left w:val="none" w:sz="0" w:space="0" w:color="auto"/>
                    <w:bottom w:val="none" w:sz="0" w:space="0" w:color="auto"/>
                    <w:right w:val="none" w:sz="0" w:space="0" w:color="auto"/>
                  </w:divBdr>
                  <w:divsChild>
                    <w:div w:id="1539126171">
                      <w:marLeft w:val="0"/>
                      <w:marRight w:val="0"/>
                      <w:marTop w:val="0"/>
                      <w:marBottom w:val="0"/>
                      <w:divBdr>
                        <w:top w:val="none" w:sz="0" w:space="0" w:color="auto"/>
                        <w:left w:val="none" w:sz="0" w:space="0" w:color="auto"/>
                        <w:bottom w:val="none" w:sz="0" w:space="0" w:color="auto"/>
                        <w:right w:val="none" w:sz="0" w:space="0" w:color="auto"/>
                      </w:divBdr>
                    </w:div>
                  </w:divsChild>
                </w:div>
                <w:div w:id="302276929">
                  <w:marLeft w:val="0"/>
                  <w:marRight w:val="0"/>
                  <w:marTop w:val="0"/>
                  <w:marBottom w:val="0"/>
                  <w:divBdr>
                    <w:top w:val="none" w:sz="0" w:space="0" w:color="auto"/>
                    <w:left w:val="none" w:sz="0" w:space="0" w:color="auto"/>
                    <w:bottom w:val="none" w:sz="0" w:space="0" w:color="auto"/>
                    <w:right w:val="none" w:sz="0" w:space="0" w:color="auto"/>
                  </w:divBdr>
                  <w:divsChild>
                    <w:div w:id="1976521622">
                      <w:marLeft w:val="0"/>
                      <w:marRight w:val="0"/>
                      <w:marTop w:val="0"/>
                      <w:marBottom w:val="0"/>
                      <w:divBdr>
                        <w:top w:val="none" w:sz="0" w:space="0" w:color="auto"/>
                        <w:left w:val="none" w:sz="0" w:space="0" w:color="auto"/>
                        <w:bottom w:val="none" w:sz="0" w:space="0" w:color="auto"/>
                        <w:right w:val="none" w:sz="0" w:space="0" w:color="auto"/>
                      </w:divBdr>
                    </w:div>
                    <w:div w:id="13280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592407">
          <w:marLeft w:val="0"/>
          <w:marRight w:val="0"/>
          <w:marTop w:val="0"/>
          <w:marBottom w:val="0"/>
          <w:divBdr>
            <w:top w:val="none" w:sz="0" w:space="0" w:color="auto"/>
            <w:left w:val="none" w:sz="0" w:space="0" w:color="auto"/>
            <w:bottom w:val="none" w:sz="0" w:space="0" w:color="auto"/>
            <w:right w:val="none" w:sz="0" w:space="0" w:color="auto"/>
          </w:divBdr>
        </w:div>
        <w:div w:id="764421045">
          <w:marLeft w:val="0"/>
          <w:marRight w:val="0"/>
          <w:marTop w:val="0"/>
          <w:marBottom w:val="0"/>
          <w:divBdr>
            <w:top w:val="none" w:sz="0" w:space="0" w:color="auto"/>
            <w:left w:val="none" w:sz="0" w:space="0" w:color="auto"/>
            <w:bottom w:val="none" w:sz="0" w:space="0" w:color="auto"/>
            <w:right w:val="none" w:sz="0" w:space="0" w:color="auto"/>
          </w:divBdr>
          <w:divsChild>
            <w:div w:id="846141022">
              <w:marLeft w:val="0"/>
              <w:marRight w:val="0"/>
              <w:marTop w:val="0"/>
              <w:marBottom w:val="0"/>
              <w:divBdr>
                <w:top w:val="none" w:sz="0" w:space="0" w:color="auto"/>
                <w:left w:val="none" w:sz="0" w:space="0" w:color="auto"/>
                <w:bottom w:val="none" w:sz="0" w:space="0" w:color="auto"/>
                <w:right w:val="none" w:sz="0" w:space="0" w:color="auto"/>
              </w:divBdr>
            </w:div>
          </w:divsChild>
        </w:div>
        <w:div w:id="911236245">
          <w:marLeft w:val="0"/>
          <w:marRight w:val="0"/>
          <w:marTop w:val="0"/>
          <w:marBottom w:val="0"/>
          <w:divBdr>
            <w:top w:val="none" w:sz="0" w:space="0" w:color="auto"/>
            <w:left w:val="none" w:sz="0" w:space="0" w:color="auto"/>
            <w:bottom w:val="none" w:sz="0" w:space="0" w:color="auto"/>
            <w:right w:val="none" w:sz="0" w:space="0" w:color="auto"/>
          </w:divBdr>
          <w:divsChild>
            <w:div w:id="842008545">
              <w:marLeft w:val="0"/>
              <w:marRight w:val="0"/>
              <w:marTop w:val="0"/>
              <w:marBottom w:val="0"/>
              <w:divBdr>
                <w:top w:val="none" w:sz="0" w:space="0" w:color="auto"/>
                <w:left w:val="none" w:sz="0" w:space="0" w:color="auto"/>
                <w:bottom w:val="none" w:sz="0" w:space="0" w:color="auto"/>
                <w:right w:val="none" w:sz="0" w:space="0" w:color="auto"/>
              </w:divBdr>
              <w:divsChild>
                <w:div w:id="1876887640">
                  <w:marLeft w:val="0"/>
                  <w:marRight w:val="0"/>
                  <w:marTop w:val="0"/>
                  <w:marBottom w:val="0"/>
                  <w:divBdr>
                    <w:top w:val="none" w:sz="0" w:space="0" w:color="auto"/>
                    <w:left w:val="none" w:sz="0" w:space="0" w:color="auto"/>
                    <w:bottom w:val="none" w:sz="0" w:space="0" w:color="auto"/>
                    <w:right w:val="none" w:sz="0" w:space="0" w:color="auto"/>
                  </w:divBdr>
                </w:div>
              </w:divsChild>
            </w:div>
            <w:div w:id="967661080">
              <w:marLeft w:val="0"/>
              <w:marRight w:val="0"/>
              <w:marTop w:val="0"/>
              <w:marBottom w:val="0"/>
              <w:divBdr>
                <w:top w:val="none" w:sz="0" w:space="0" w:color="auto"/>
                <w:left w:val="none" w:sz="0" w:space="0" w:color="auto"/>
                <w:bottom w:val="none" w:sz="0" w:space="0" w:color="auto"/>
                <w:right w:val="none" w:sz="0" w:space="0" w:color="auto"/>
              </w:divBdr>
              <w:divsChild>
                <w:div w:id="2009598408">
                  <w:marLeft w:val="0"/>
                  <w:marRight w:val="0"/>
                  <w:marTop w:val="0"/>
                  <w:marBottom w:val="0"/>
                  <w:divBdr>
                    <w:top w:val="none" w:sz="0" w:space="0" w:color="auto"/>
                    <w:left w:val="none" w:sz="0" w:space="0" w:color="auto"/>
                    <w:bottom w:val="none" w:sz="0" w:space="0" w:color="auto"/>
                    <w:right w:val="none" w:sz="0" w:space="0" w:color="auto"/>
                  </w:divBdr>
                  <w:divsChild>
                    <w:div w:id="106988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84652">
              <w:marLeft w:val="0"/>
              <w:marRight w:val="0"/>
              <w:marTop w:val="0"/>
              <w:marBottom w:val="0"/>
              <w:divBdr>
                <w:top w:val="none" w:sz="0" w:space="0" w:color="auto"/>
                <w:left w:val="none" w:sz="0" w:space="0" w:color="auto"/>
                <w:bottom w:val="none" w:sz="0" w:space="0" w:color="auto"/>
                <w:right w:val="none" w:sz="0" w:space="0" w:color="auto"/>
              </w:divBdr>
              <w:divsChild>
                <w:div w:id="20906869">
                  <w:marLeft w:val="0"/>
                  <w:marRight w:val="0"/>
                  <w:marTop w:val="0"/>
                  <w:marBottom w:val="0"/>
                  <w:divBdr>
                    <w:top w:val="none" w:sz="0" w:space="0" w:color="auto"/>
                    <w:left w:val="none" w:sz="0" w:space="0" w:color="auto"/>
                    <w:bottom w:val="none" w:sz="0" w:space="0" w:color="auto"/>
                    <w:right w:val="none" w:sz="0" w:space="0" w:color="auto"/>
                  </w:divBdr>
                  <w:divsChild>
                    <w:div w:id="1771075665">
                      <w:marLeft w:val="0"/>
                      <w:marRight w:val="0"/>
                      <w:marTop w:val="0"/>
                      <w:marBottom w:val="0"/>
                      <w:divBdr>
                        <w:top w:val="none" w:sz="0" w:space="0" w:color="auto"/>
                        <w:left w:val="none" w:sz="0" w:space="0" w:color="auto"/>
                        <w:bottom w:val="none" w:sz="0" w:space="0" w:color="auto"/>
                        <w:right w:val="none" w:sz="0" w:space="0" w:color="auto"/>
                      </w:divBdr>
                    </w:div>
                    <w:div w:id="1307318767">
                      <w:marLeft w:val="0"/>
                      <w:marRight w:val="0"/>
                      <w:marTop w:val="0"/>
                      <w:marBottom w:val="0"/>
                      <w:divBdr>
                        <w:top w:val="none" w:sz="0" w:space="0" w:color="auto"/>
                        <w:left w:val="none" w:sz="0" w:space="0" w:color="auto"/>
                        <w:bottom w:val="none" w:sz="0" w:space="0" w:color="auto"/>
                        <w:right w:val="none" w:sz="0" w:space="0" w:color="auto"/>
                      </w:divBdr>
                      <w:divsChild>
                        <w:div w:id="2126582080">
                          <w:marLeft w:val="0"/>
                          <w:marRight w:val="0"/>
                          <w:marTop w:val="0"/>
                          <w:marBottom w:val="0"/>
                          <w:divBdr>
                            <w:top w:val="none" w:sz="0" w:space="0" w:color="auto"/>
                            <w:left w:val="none" w:sz="0" w:space="0" w:color="auto"/>
                            <w:bottom w:val="none" w:sz="0" w:space="0" w:color="auto"/>
                            <w:right w:val="none" w:sz="0" w:space="0" w:color="auto"/>
                          </w:divBdr>
                          <w:divsChild>
                            <w:div w:id="14903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446980">
              <w:marLeft w:val="0"/>
              <w:marRight w:val="0"/>
              <w:marTop w:val="0"/>
              <w:marBottom w:val="0"/>
              <w:divBdr>
                <w:top w:val="none" w:sz="0" w:space="0" w:color="auto"/>
                <w:left w:val="none" w:sz="0" w:space="0" w:color="auto"/>
                <w:bottom w:val="none" w:sz="0" w:space="0" w:color="auto"/>
                <w:right w:val="none" w:sz="0" w:space="0" w:color="auto"/>
              </w:divBdr>
              <w:divsChild>
                <w:div w:id="1793589732">
                  <w:marLeft w:val="0"/>
                  <w:marRight w:val="0"/>
                  <w:marTop w:val="0"/>
                  <w:marBottom w:val="0"/>
                  <w:divBdr>
                    <w:top w:val="none" w:sz="0" w:space="0" w:color="auto"/>
                    <w:left w:val="none" w:sz="0" w:space="0" w:color="auto"/>
                    <w:bottom w:val="none" w:sz="0" w:space="0" w:color="auto"/>
                    <w:right w:val="none" w:sz="0" w:space="0" w:color="auto"/>
                  </w:divBdr>
                </w:div>
              </w:divsChild>
            </w:div>
            <w:div w:id="1248223703">
              <w:marLeft w:val="0"/>
              <w:marRight w:val="0"/>
              <w:marTop w:val="0"/>
              <w:marBottom w:val="0"/>
              <w:divBdr>
                <w:top w:val="none" w:sz="0" w:space="0" w:color="auto"/>
                <w:left w:val="none" w:sz="0" w:space="0" w:color="auto"/>
                <w:bottom w:val="none" w:sz="0" w:space="0" w:color="auto"/>
                <w:right w:val="none" w:sz="0" w:space="0" w:color="auto"/>
              </w:divBdr>
              <w:divsChild>
                <w:div w:id="858658896">
                  <w:marLeft w:val="0"/>
                  <w:marRight w:val="0"/>
                  <w:marTop w:val="0"/>
                  <w:marBottom w:val="0"/>
                  <w:divBdr>
                    <w:top w:val="none" w:sz="0" w:space="0" w:color="auto"/>
                    <w:left w:val="none" w:sz="0" w:space="0" w:color="auto"/>
                    <w:bottom w:val="none" w:sz="0" w:space="0" w:color="auto"/>
                    <w:right w:val="none" w:sz="0" w:space="0" w:color="auto"/>
                  </w:divBdr>
                  <w:divsChild>
                    <w:div w:id="10560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071460">
              <w:marLeft w:val="0"/>
              <w:marRight w:val="0"/>
              <w:marTop w:val="0"/>
              <w:marBottom w:val="0"/>
              <w:divBdr>
                <w:top w:val="none" w:sz="0" w:space="0" w:color="auto"/>
                <w:left w:val="none" w:sz="0" w:space="0" w:color="auto"/>
                <w:bottom w:val="none" w:sz="0" w:space="0" w:color="auto"/>
                <w:right w:val="none" w:sz="0" w:space="0" w:color="auto"/>
              </w:divBdr>
              <w:divsChild>
                <w:div w:id="188183937">
                  <w:marLeft w:val="0"/>
                  <w:marRight w:val="0"/>
                  <w:marTop w:val="0"/>
                  <w:marBottom w:val="0"/>
                  <w:divBdr>
                    <w:top w:val="none" w:sz="0" w:space="0" w:color="auto"/>
                    <w:left w:val="none" w:sz="0" w:space="0" w:color="auto"/>
                    <w:bottom w:val="none" w:sz="0" w:space="0" w:color="auto"/>
                    <w:right w:val="none" w:sz="0" w:space="0" w:color="auto"/>
                  </w:divBdr>
                </w:div>
              </w:divsChild>
            </w:div>
            <w:div w:id="1605772112">
              <w:marLeft w:val="0"/>
              <w:marRight w:val="0"/>
              <w:marTop w:val="0"/>
              <w:marBottom w:val="0"/>
              <w:divBdr>
                <w:top w:val="none" w:sz="0" w:space="0" w:color="auto"/>
                <w:left w:val="none" w:sz="0" w:space="0" w:color="auto"/>
                <w:bottom w:val="none" w:sz="0" w:space="0" w:color="auto"/>
                <w:right w:val="none" w:sz="0" w:space="0" w:color="auto"/>
              </w:divBdr>
              <w:divsChild>
                <w:div w:id="2079937201">
                  <w:marLeft w:val="0"/>
                  <w:marRight w:val="0"/>
                  <w:marTop w:val="0"/>
                  <w:marBottom w:val="0"/>
                  <w:divBdr>
                    <w:top w:val="none" w:sz="0" w:space="0" w:color="auto"/>
                    <w:left w:val="none" w:sz="0" w:space="0" w:color="auto"/>
                    <w:bottom w:val="none" w:sz="0" w:space="0" w:color="auto"/>
                    <w:right w:val="none" w:sz="0" w:space="0" w:color="auto"/>
                  </w:divBdr>
                  <w:divsChild>
                    <w:div w:id="91104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2905">
              <w:marLeft w:val="0"/>
              <w:marRight w:val="0"/>
              <w:marTop w:val="0"/>
              <w:marBottom w:val="0"/>
              <w:divBdr>
                <w:top w:val="none" w:sz="0" w:space="0" w:color="auto"/>
                <w:left w:val="none" w:sz="0" w:space="0" w:color="auto"/>
                <w:bottom w:val="none" w:sz="0" w:space="0" w:color="auto"/>
                <w:right w:val="none" w:sz="0" w:space="0" w:color="auto"/>
              </w:divBdr>
              <w:divsChild>
                <w:div w:id="1480417767">
                  <w:marLeft w:val="0"/>
                  <w:marRight w:val="0"/>
                  <w:marTop w:val="0"/>
                  <w:marBottom w:val="0"/>
                  <w:divBdr>
                    <w:top w:val="none" w:sz="0" w:space="0" w:color="auto"/>
                    <w:left w:val="none" w:sz="0" w:space="0" w:color="auto"/>
                    <w:bottom w:val="none" w:sz="0" w:space="0" w:color="auto"/>
                    <w:right w:val="none" w:sz="0" w:space="0" w:color="auto"/>
                  </w:divBdr>
                </w:div>
              </w:divsChild>
            </w:div>
            <w:div w:id="99615128">
              <w:marLeft w:val="0"/>
              <w:marRight w:val="0"/>
              <w:marTop w:val="0"/>
              <w:marBottom w:val="0"/>
              <w:divBdr>
                <w:top w:val="none" w:sz="0" w:space="0" w:color="auto"/>
                <w:left w:val="none" w:sz="0" w:space="0" w:color="auto"/>
                <w:bottom w:val="none" w:sz="0" w:space="0" w:color="auto"/>
                <w:right w:val="none" w:sz="0" w:space="0" w:color="auto"/>
              </w:divBdr>
              <w:divsChild>
                <w:div w:id="1036933990">
                  <w:marLeft w:val="0"/>
                  <w:marRight w:val="0"/>
                  <w:marTop w:val="0"/>
                  <w:marBottom w:val="0"/>
                  <w:divBdr>
                    <w:top w:val="none" w:sz="0" w:space="0" w:color="auto"/>
                    <w:left w:val="none" w:sz="0" w:space="0" w:color="auto"/>
                    <w:bottom w:val="none" w:sz="0" w:space="0" w:color="auto"/>
                    <w:right w:val="none" w:sz="0" w:space="0" w:color="auto"/>
                  </w:divBdr>
                  <w:divsChild>
                    <w:div w:id="1654681939">
                      <w:marLeft w:val="0"/>
                      <w:marRight w:val="0"/>
                      <w:marTop w:val="0"/>
                      <w:marBottom w:val="0"/>
                      <w:divBdr>
                        <w:top w:val="none" w:sz="0" w:space="0" w:color="auto"/>
                        <w:left w:val="none" w:sz="0" w:space="0" w:color="auto"/>
                        <w:bottom w:val="none" w:sz="0" w:space="0" w:color="auto"/>
                        <w:right w:val="none" w:sz="0" w:space="0" w:color="auto"/>
                      </w:divBdr>
                    </w:div>
                    <w:div w:id="1691757536">
                      <w:marLeft w:val="0"/>
                      <w:marRight w:val="0"/>
                      <w:marTop w:val="0"/>
                      <w:marBottom w:val="0"/>
                      <w:divBdr>
                        <w:top w:val="none" w:sz="0" w:space="0" w:color="auto"/>
                        <w:left w:val="none" w:sz="0" w:space="0" w:color="auto"/>
                        <w:bottom w:val="none" w:sz="0" w:space="0" w:color="auto"/>
                        <w:right w:val="none" w:sz="0" w:space="0" w:color="auto"/>
                      </w:divBdr>
                      <w:divsChild>
                        <w:div w:id="1976790416">
                          <w:marLeft w:val="0"/>
                          <w:marRight w:val="0"/>
                          <w:marTop w:val="0"/>
                          <w:marBottom w:val="0"/>
                          <w:divBdr>
                            <w:top w:val="none" w:sz="0" w:space="0" w:color="auto"/>
                            <w:left w:val="none" w:sz="0" w:space="0" w:color="auto"/>
                            <w:bottom w:val="none" w:sz="0" w:space="0" w:color="auto"/>
                            <w:right w:val="none" w:sz="0" w:space="0" w:color="auto"/>
                          </w:divBdr>
                          <w:divsChild>
                            <w:div w:id="76422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820803">
              <w:marLeft w:val="0"/>
              <w:marRight w:val="0"/>
              <w:marTop w:val="0"/>
              <w:marBottom w:val="0"/>
              <w:divBdr>
                <w:top w:val="none" w:sz="0" w:space="0" w:color="auto"/>
                <w:left w:val="none" w:sz="0" w:space="0" w:color="auto"/>
                <w:bottom w:val="none" w:sz="0" w:space="0" w:color="auto"/>
                <w:right w:val="none" w:sz="0" w:space="0" w:color="auto"/>
              </w:divBdr>
              <w:divsChild>
                <w:div w:id="964118619">
                  <w:marLeft w:val="0"/>
                  <w:marRight w:val="0"/>
                  <w:marTop w:val="0"/>
                  <w:marBottom w:val="0"/>
                  <w:divBdr>
                    <w:top w:val="none" w:sz="0" w:space="0" w:color="auto"/>
                    <w:left w:val="none" w:sz="0" w:space="0" w:color="auto"/>
                    <w:bottom w:val="none" w:sz="0" w:space="0" w:color="auto"/>
                    <w:right w:val="none" w:sz="0" w:space="0" w:color="auto"/>
                  </w:divBdr>
                </w:div>
              </w:divsChild>
            </w:div>
            <w:div w:id="225917161">
              <w:marLeft w:val="0"/>
              <w:marRight w:val="0"/>
              <w:marTop w:val="0"/>
              <w:marBottom w:val="0"/>
              <w:divBdr>
                <w:top w:val="none" w:sz="0" w:space="0" w:color="auto"/>
                <w:left w:val="none" w:sz="0" w:space="0" w:color="auto"/>
                <w:bottom w:val="none" w:sz="0" w:space="0" w:color="auto"/>
                <w:right w:val="none" w:sz="0" w:space="0" w:color="auto"/>
              </w:divBdr>
              <w:divsChild>
                <w:div w:id="1061712631">
                  <w:marLeft w:val="0"/>
                  <w:marRight w:val="0"/>
                  <w:marTop w:val="0"/>
                  <w:marBottom w:val="0"/>
                  <w:divBdr>
                    <w:top w:val="none" w:sz="0" w:space="0" w:color="auto"/>
                    <w:left w:val="none" w:sz="0" w:space="0" w:color="auto"/>
                    <w:bottom w:val="none" w:sz="0" w:space="0" w:color="auto"/>
                    <w:right w:val="none" w:sz="0" w:space="0" w:color="auto"/>
                  </w:divBdr>
                  <w:divsChild>
                    <w:div w:id="50482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014666">
              <w:marLeft w:val="0"/>
              <w:marRight w:val="0"/>
              <w:marTop w:val="0"/>
              <w:marBottom w:val="0"/>
              <w:divBdr>
                <w:top w:val="none" w:sz="0" w:space="0" w:color="auto"/>
                <w:left w:val="none" w:sz="0" w:space="0" w:color="auto"/>
                <w:bottom w:val="none" w:sz="0" w:space="0" w:color="auto"/>
                <w:right w:val="none" w:sz="0" w:space="0" w:color="auto"/>
              </w:divBdr>
              <w:divsChild>
                <w:div w:id="860824900">
                  <w:marLeft w:val="0"/>
                  <w:marRight w:val="0"/>
                  <w:marTop w:val="0"/>
                  <w:marBottom w:val="0"/>
                  <w:divBdr>
                    <w:top w:val="none" w:sz="0" w:space="0" w:color="auto"/>
                    <w:left w:val="none" w:sz="0" w:space="0" w:color="auto"/>
                    <w:bottom w:val="none" w:sz="0" w:space="0" w:color="auto"/>
                    <w:right w:val="none" w:sz="0" w:space="0" w:color="auto"/>
                  </w:divBdr>
                  <w:divsChild>
                    <w:div w:id="1453741331">
                      <w:marLeft w:val="0"/>
                      <w:marRight w:val="0"/>
                      <w:marTop w:val="0"/>
                      <w:marBottom w:val="0"/>
                      <w:divBdr>
                        <w:top w:val="none" w:sz="0" w:space="0" w:color="auto"/>
                        <w:left w:val="none" w:sz="0" w:space="0" w:color="auto"/>
                        <w:bottom w:val="none" w:sz="0" w:space="0" w:color="auto"/>
                        <w:right w:val="none" w:sz="0" w:space="0" w:color="auto"/>
                      </w:divBdr>
                    </w:div>
                    <w:div w:id="1398671655">
                      <w:marLeft w:val="0"/>
                      <w:marRight w:val="0"/>
                      <w:marTop w:val="0"/>
                      <w:marBottom w:val="0"/>
                      <w:divBdr>
                        <w:top w:val="none" w:sz="0" w:space="0" w:color="auto"/>
                        <w:left w:val="none" w:sz="0" w:space="0" w:color="auto"/>
                        <w:bottom w:val="none" w:sz="0" w:space="0" w:color="auto"/>
                        <w:right w:val="none" w:sz="0" w:space="0" w:color="auto"/>
                      </w:divBdr>
                      <w:divsChild>
                        <w:div w:id="480344835">
                          <w:marLeft w:val="0"/>
                          <w:marRight w:val="0"/>
                          <w:marTop w:val="0"/>
                          <w:marBottom w:val="0"/>
                          <w:divBdr>
                            <w:top w:val="none" w:sz="0" w:space="0" w:color="auto"/>
                            <w:left w:val="none" w:sz="0" w:space="0" w:color="auto"/>
                            <w:bottom w:val="none" w:sz="0" w:space="0" w:color="auto"/>
                            <w:right w:val="none" w:sz="0" w:space="0" w:color="auto"/>
                          </w:divBdr>
                          <w:divsChild>
                            <w:div w:id="15451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162216">
              <w:marLeft w:val="0"/>
              <w:marRight w:val="0"/>
              <w:marTop w:val="0"/>
              <w:marBottom w:val="0"/>
              <w:divBdr>
                <w:top w:val="none" w:sz="0" w:space="0" w:color="auto"/>
                <w:left w:val="none" w:sz="0" w:space="0" w:color="auto"/>
                <w:bottom w:val="none" w:sz="0" w:space="0" w:color="auto"/>
                <w:right w:val="none" w:sz="0" w:space="0" w:color="auto"/>
              </w:divBdr>
              <w:divsChild>
                <w:div w:id="9661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1067">
          <w:marLeft w:val="0"/>
          <w:marRight w:val="0"/>
          <w:marTop w:val="0"/>
          <w:marBottom w:val="0"/>
          <w:divBdr>
            <w:top w:val="none" w:sz="0" w:space="0" w:color="auto"/>
            <w:left w:val="none" w:sz="0" w:space="0" w:color="auto"/>
            <w:bottom w:val="none" w:sz="0" w:space="0" w:color="auto"/>
            <w:right w:val="none" w:sz="0" w:space="0" w:color="auto"/>
          </w:divBdr>
          <w:divsChild>
            <w:div w:id="871917914">
              <w:marLeft w:val="0"/>
              <w:marRight w:val="0"/>
              <w:marTop w:val="0"/>
              <w:marBottom w:val="0"/>
              <w:divBdr>
                <w:top w:val="none" w:sz="0" w:space="0" w:color="auto"/>
                <w:left w:val="none" w:sz="0" w:space="0" w:color="auto"/>
                <w:bottom w:val="none" w:sz="0" w:space="0" w:color="auto"/>
                <w:right w:val="none" w:sz="0" w:space="0" w:color="auto"/>
              </w:divBdr>
              <w:divsChild>
                <w:div w:id="1923904895">
                  <w:marLeft w:val="0"/>
                  <w:marRight w:val="0"/>
                  <w:marTop w:val="0"/>
                  <w:marBottom w:val="0"/>
                  <w:divBdr>
                    <w:top w:val="none" w:sz="0" w:space="0" w:color="auto"/>
                    <w:left w:val="none" w:sz="0" w:space="0" w:color="auto"/>
                    <w:bottom w:val="none" w:sz="0" w:space="0" w:color="auto"/>
                    <w:right w:val="none" w:sz="0" w:space="0" w:color="auto"/>
                  </w:divBdr>
                  <w:divsChild>
                    <w:div w:id="1097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401991">
              <w:marLeft w:val="0"/>
              <w:marRight w:val="0"/>
              <w:marTop w:val="0"/>
              <w:marBottom w:val="0"/>
              <w:divBdr>
                <w:top w:val="none" w:sz="0" w:space="0" w:color="auto"/>
                <w:left w:val="none" w:sz="0" w:space="0" w:color="auto"/>
                <w:bottom w:val="none" w:sz="0" w:space="0" w:color="auto"/>
                <w:right w:val="none" w:sz="0" w:space="0" w:color="auto"/>
              </w:divBdr>
              <w:divsChild>
                <w:div w:id="119801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88316">
          <w:marLeft w:val="0"/>
          <w:marRight w:val="0"/>
          <w:marTop w:val="0"/>
          <w:marBottom w:val="0"/>
          <w:divBdr>
            <w:top w:val="none" w:sz="0" w:space="0" w:color="auto"/>
            <w:left w:val="none" w:sz="0" w:space="0" w:color="auto"/>
            <w:bottom w:val="none" w:sz="0" w:space="0" w:color="auto"/>
            <w:right w:val="none" w:sz="0" w:space="0" w:color="auto"/>
          </w:divBdr>
        </w:div>
        <w:div w:id="1705060847">
          <w:marLeft w:val="0"/>
          <w:marRight w:val="0"/>
          <w:marTop w:val="0"/>
          <w:marBottom w:val="0"/>
          <w:divBdr>
            <w:top w:val="none" w:sz="0" w:space="0" w:color="auto"/>
            <w:left w:val="none" w:sz="0" w:space="0" w:color="auto"/>
            <w:bottom w:val="none" w:sz="0" w:space="0" w:color="auto"/>
            <w:right w:val="none" w:sz="0" w:space="0" w:color="auto"/>
          </w:divBdr>
          <w:divsChild>
            <w:div w:id="175849511">
              <w:marLeft w:val="0"/>
              <w:marRight w:val="0"/>
              <w:marTop w:val="0"/>
              <w:marBottom w:val="0"/>
              <w:divBdr>
                <w:top w:val="none" w:sz="0" w:space="0" w:color="auto"/>
                <w:left w:val="none" w:sz="0" w:space="0" w:color="auto"/>
                <w:bottom w:val="none" w:sz="0" w:space="0" w:color="auto"/>
                <w:right w:val="none" w:sz="0" w:space="0" w:color="auto"/>
              </w:divBdr>
            </w:div>
            <w:div w:id="2098823103">
              <w:marLeft w:val="0"/>
              <w:marRight w:val="0"/>
              <w:marTop w:val="0"/>
              <w:marBottom w:val="0"/>
              <w:divBdr>
                <w:top w:val="none" w:sz="0" w:space="0" w:color="auto"/>
                <w:left w:val="none" w:sz="0" w:space="0" w:color="auto"/>
                <w:bottom w:val="none" w:sz="0" w:space="0" w:color="auto"/>
                <w:right w:val="none" w:sz="0" w:space="0" w:color="auto"/>
              </w:divBdr>
              <w:divsChild>
                <w:div w:id="118450765">
                  <w:marLeft w:val="0"/>
                  <w:marRight w:val="0"/>
                  <w:marTop w:val="0"/>
                  <w:marBottom w:val="0"/>
                  <w:divBdr>
                    <w:top w:val="none" w:sz="0" w:space="0" w:color="auto"/>
                    <w:left w:val="none" w:sz="0" w:space="0" w:color="auto"/>
                    <w:bottom w:val="none" w:sz="0" w:space="0" w:color="auto"/>
                    <w:right w:val="none" w:sz="0" w:space="0" w:color="auto"/>
                  </w:divBdr>
                  <w:divsChild>
                    <w:div w:id="1031762551">
                      <w:marLeft w:val="0"/>
                      <w:marRight w:val="0"/>
                      <w:marTop w:val="0"/>
                      <w:marBottom w:val="0"/>
                      <w:divBdr>
                        <w:top w:val="none" w:sz="0" w:space="0" w:color="auto"/>
                        <w:left w:val="none" w:sz="0" w:space="0" w:color="auto"/>
                        <w:bottom w:val="none" w:sz="0" w:space="0" w:color="auto"/>
                        <w:right w:val="none" w:sz="0" w:space="0" w:color="auto"/>
                      </w:divBdr>
                    </w:div>
                    <w:div w:id="43874446">
                      <w:marLeft w:val="0"/>
                      <w:marRight w:val="0"/>
                      <w:marTop w:val="0"/>
                      <w:marBottom w:val="0"/>
                      <w:divBdr>
                        <w:top w:val="none" w:sz="0" w:space="0" w:color="auto"/>
                        <w:left w:val="none" w:sz="0" w:space="0" w:color="auto"/>
                        <w:bottom w:val="none" w:sz="0" w:space="0" w:color="auto"/>
                        <w:right w:val="none" w:sz="0" w:space="0" w:color="auto"/>
                      </w:divBdr>
                      <w:divsChild>
                        <w:div w:id="18666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99040">
                  <w:marLeft w:val="0"/>
                  <w:marRight w:val="0"/>
                  <w:marTop w:val="0"/>
                  <w:marBottom w:val="0"/>
                  <w:divBdr>
                    <w:top w:val="none" w:sz="0" w:space="0" w:color="auto"/>
                    <w:left w:val="none" w:sz="0" w:space="0" w:color="auto"/>
                    <w:bottom w:val="none" w:sz="0" w:space="0" w:color="auto"/>
                    <w:right w:val="none" w:sz="0" w:space="0" w:color="auto"/>
                  </w:divBdr>
                  <w:divsChild>
                    <w:div w:id="700785163">
                      <w:marLeft w:val="0"/>
                      <w:marRight w:val="0"/>
                      <w:marTop w:val="0"/>
                      <w:marBottom w:val="0"/>
                      <w:divBdr>
                        <w:top w:val="none" w:sz="0" w:space="0" w:color="auto"/>
                        <w:left w:val="none" w:sz="0" w:space="0" w:color="auto"/>
                        <w:bottom w:val="none" w:sz="0" w:space="0" w:color="auto"/>
                        <w:right w:val="none" w:sz="0" w:space="0" w:color="auto"/>
                      </w:divBdr>
                    </w:div>
                    <w:div w:id="2075082448">
                      <w:marLeft w:val="0"/>
                      <w:marRight w:val="0"/>
                      <w:marTop w:val="0"/>
                      <w:marBottom w:val="0"/>
                      <w:divBdr>
                        <w:top w:val="none" w:sz="0" w:space="0" w:color="auto"/>
                        <w:left w:val="none" w:sz="0" w:space="0" w:color="auto"/>
                        <w:bottom w:val="none" w:sz="0" w:space="0" w:color="auto"/>
                        <w:right w:val="none" w:sz="0" w:space="0" w:color="auto"/>
                      </w:divBdr>
                      <w:divsChild>
                        <w:div w:id="5079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471504">
          <w:marLeft w:val="0"/>
          <w:marRight w:val="0"/>
          <w:marTop w:val="0"/>
          <w:marBottom w:val="0"/>
          <w:divBdr>
            <w:top w:val="none" w:sz="0" w:space="0" w:color="auto"/>
            <w:left w:val="none" w:sz="0" w:space="0" w:color="auto"/>
            <w:bottom w:val="none" w:sz="0" w:space="0" w:color="auto"/>
            <w:right w:val="none" w:sz="0" w:space="0" w:color="auto"/>
          </w:divBdr>
          <w:divsChild>
            <w:div w:id="387068353">
              <w:marLeft w:val="0"/>
              <w:marRight w:val="0"/>
              <w:marTop w:val="0"/>
              <w:marBottom w:val="0"/>
              <w:divBdr>
                <w:top w:val="none" w:sz="0" w:space="0" w:color="auto"/>
                <w:left w:val="none" w:sz="0" w:space="0" w:color="auto"/>
                <w:bottom w:val="none" w:sz="0" w:space="0" w:color="auto"/>
                <w:right w:val="none" w:sz="0" w:space="0" w:color="auto"/>
              </w:divBdr>
              <w:divsChild>
                <w:div w:id="1707834354">
                  <w:marLeft w:val="0"/>
                  <w:marRight w:val="0"/>
                  <w:marTop w:val="0"/>
                  <w:marBottom w:val="0"/>
                  <w:divBdr>
                    <w:top w:val="none" w:sz="0" w:space="0" w:color="auto"/>
                    <w:left w:val="none" w:sz="0" w:space="0" w:color="auto"/>
                    <w:bottom w:val="none" w:sz="0" w:space="0" w:color="auto"/>
                    <w:right w:val="none" w:sz="0" w:space="0" w:color="auto"/>
                  </w:divBdr>
                  <w:divsChild>
                    <w:div w:id="1675959010">
                      <w:marLeft w:val="0"/>
                      <w:marRight w:val="0"/>
                      <w:marTop w:val="0"/>
                      <w:marBottom w:val="0"/>
                      <w:divBdr>
                        <w:top w:val="none" w:sz="0" w:space="0" w:color="auto"/>
                        <w:left w:val="none" w:sz="0" w:space="0" w:color="auto"/>
                        <w:bottom w:val="none" w:sz="0" w:space="0" w:color="auto"/>
                        <w:right w:val="none" w:sz="0" w:space="0" w:color="auto"/>
                      </w:divBdr>
                      <w:divsChild>
                        <w:div w:id="82342726">
                          <w:marLeft w:val="0"/>
                          <w:marRight w:val="0"/>
                          <w:marTop w:val="0"/>
                          <w:marBottom w:val="0"/>
                          <w:divBdr>
                            <w:top w:val="none" w:sz="0" w:space="0" w:color="auto"/>
                            <w:left w:val="none" w:sz="0" w:space="0" w:color="auto"/>
                            <w:bottom w:val="none" w:sz="0" w:space="0" w:color="auto"/>
                            <w:right w:val="none" w:sz="0" w:space="0" w:color="auto"/>
                          </w:divBdr>
                          <w:divsChild>
                            <w:div w:id="371539095">
                              <w:marLeft w:val="0"/>
                              <w:marRight w:val="0"/>
                              <w:marTop w:val="0"/>
                              <w:marBottom w:val="0"/>
                              <w:divBdr>
                                <w:top w:val="none" w:sz="0" w:space="0" w:color="auto"/>
                                <w:left w:val="none" w:sz="0" w:space="0" w:color="auto"/>
                                <w:bottom w:val="none" w:sz="0" w:space="0" w:color="auto"/>
                                <w:right w:val="none" w:sz="0" w:space="0" w:color="auto"/>
                              </w:divBdr>
                              <w:divsChild>
                                <w:div w:id="795217160">
                                  <w:marLeft w:val="0"/>
                                  <w:marRight w:val="0"/>
                                  <w:marTop w:val="0"/>
                                  <w:marBottom w:val="0"/>
                                  <w:divBdr>
                                    <w:top w:val="none" w:sz="0" w:space="0" w:color="auto"/>
                                    <w:left w:val="none" w:sz="0" w:space="0" w:color="auto"/>
                                    <w:bottom w:val="none" w:sz="0" w:space="0" w:color="auto"/>
                                    <w:right w:val="none" w:sz="0" w:space="0" w:color="auto"/>
                                  </w:divBdr>
                                  <w:divsChild>
                                    <w:div w:id="317539601">
                                      <w:marLeft w:val="0"/>
                                      <w:marRight w:val="0"/>
                                      <w:marTop w:val="0"/>
                                      <w:marBottom w:val="0"/>
                                      <w:divBdr>
                                        <w:top w:val="none" w:sz="0" w:space="0" w:color="auto"/>
                                        <w:left w:val="none" w:sz="0" w:space="0" w:color="auto"/>
                                        <w:bottom w:val="none" w:sz="0" w:space="0" w:color="auto"/>
                                        <w:right w:val="none" w:sz="0" w:space="0" w:color="auto"/>
                                      </w:divBdr>
                                      <w:divsChild>
                                        <w:div w:id="1180243473">
                                          <w:marLeft w:val="0"/>
                                          <w:marRight w:val="0"/>
                                          <w:marTop w:val="0"/>
                                          <w:marBottom w:val="0"/>
                                          <w:divBdr>
                                            <w:top w:val="none" w:sz="0" w:space="0" w:color="auto"/>
                                            <w:left w:val="none" w:sz="0" w:space="0" w:color="auto"/>
                                            <w:bottom w:val="none" w:sz="0" w:space="0" w:color="auto"/>
                                            <w:right w:val="none" w:sz="0" w:space="0" w:color="auto"/>
                                          </w:divBdr>
                                          <w:divsChild>
                                            <w:div w:id="1103839962">
                                              <w:marLeft w:val="0"/>
                                              <w:marRight w:val="0"/>
                                              <w:marTop w:val="0"/>
                                              <w:marBottom w:val="0"/>
                                              <w:divBdr>
                                                <w:top w:val="none" w:sz="0" w:space="0" w:color="auto"/>
                                                <w:left w:val="none" w:sz="0" w:space="0" w:color="auto"/>
                                                <w:bottom w:val="none" w:sz="0" w:space="0" w:color="auto"/>
                                                <w:right w:val="none" w:sz="0" w:space="0" w:color="auto"/>
                                              </w:divBdr>
                                              <w:divsChild>
                                                <w:div w:id="5450913">
                                                  <w:marLeft w:val="0"/>
                                                  <w:marRight w:val="0"/>
                                                  <w:marTop w:val="0"/>
                                                  <w:marBottom w:val="0"/>
                                                  <w:divBdr>
                                                    <w:top w:val="none" w:sz="0" w:space="0" w:color="auto"/>
                                                    <w:left w:val="none" w:sz="0" w:space="0" w:color="auto"/>
                                                    <w:bottom w:val="none" w:sz="0" w:space="0" w:color="auto"/>
                                                    <w:right w:val="none" w:sz="0" w:space="0" w:color="auto"/>
                                                  </w:divBdr>
                                                  <w:divsChild>
                                                    <w:div w:id="9071650">
                                                      <w:marLeft w:val="0"/>
                                                      <w:marRight w:val="0"/>
                                                      <w:marTop w:val="0"/>
                                                      <w:marBottom w:val="0"/>
                                                      <w:divBdr>
                                                        <w:top w:val="none" w:sz="0" w:space="0" w:color="auto"/>
                                                        <w:left w:val="none" w:sz="0" w:space="0" w:color="auto"/>
                                                        <w:bottom w:val="none" w:sz="0" w:space="0" w:color="auto"/>
                                                        <w:right w:val="none" w:sz="0" w:space="0" w:color="auto"/>
                                                      </w:divBdr>
                                                      <w:divsChild>
                                                        <w:div w:id="441075457">
                                                          <w:marLeft w:val="0"/>
                                                          <w:marRight w:val="0"/>
                                                          <w:marTop w:val="0"/>
                                                          <w:marBottom w:val="0"/>
                                                          <w:divBdr>
                                                            <w:top w:val="none" w:sz="0" w:space="0" w:color="auto"/>
                                                            <w:left w:val="none" w:sz="0" w:space="0" w:color="auto"/>
                                                            <w:bottom w:val="none" w:sz="0" w:space="0" w:color="auto"/>
                                                            <w:right w:val="none" w:sz="0" w:space="0" w:color="auto"/>
                                                          </w:divBdr>
                                                          <w:divsChild>
                                                            <w:div w:id="1417753050">
                                                              <w:marLeft w:val="0"/>
                                                              <w:marRight w:val="0"/>
                                                              <w:marTop w:val="0"/>
                                                              <w:marBottom w:val="0"/>
                                                              <w:divBdr>
                                                                <w:top w:val="none" w:sz="0" w:space="0" w:color="auto"/>
                                                                <w:left w:val="none" w:sz="0" w:space="0" w:color="auto"/>
                                                                <w:bottom w:val="none" w:sz="0" w:space="0" w:color="auto"/>
                                                                <w:right w:val="none" w:sz="0" w:space="0" w:color="auto"/>
                                                              </w:divBdr>
                                                              <w:divsChild>
                                                                <w:div w:id="108969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390682">
                                  <w:marLeft w:val="0"/>
                                  <w:marRight w:val="0"/>
                                  <w:marTop w:val="0"/>
                                  <w:marBottom w:val="0"/>
                                  <w:divBdr>
                                    <w:top w:val="none" w:sz="0" w:space="0" w:color="auto"/>
                                    <w:left w:val="none" w:sz="0" w:space="0" w:color="auto"/>
                                    <w:bottom w:val="none" w:sz="0" w:space="0" w:color="auto"/>
                                    <w:right w:val="none" w:sz="0" w:space="0" w:color="auto"/>
                                  </w:divBdr>
                                  <w:divsChild>
                                    <w:div w:id="1931229873">
                                      <w:marLeft w:val="0"/>
                                      <w:marRight w:val="0"/>
                                      <w:marTop w:val="0"/>
                                      <w:marBottom w:val="0"/>
                                      <w:divBdr>
                                        <w:top w:val="none" w:sz="0" w:space="0" w:color="auto"/>
                                        <w:left w:val="none" w:sz="0" w:space="0" w:color="auto"/>
                                        <w:bottom w:val="none" w:sz="0" w:space="0" w:color="auto"/>
                                        <w:right w:val="none" w:sz="0" w:space="0" w:color="auto"/>
                                      </w:divBdr>
                                      <w:divsChild>
                                        <w:div w:id="1859586715">
                                          <w:marLeft w:val="0"/>
                                          <w:marRight w:val="0"/>
                                          <w:marTop w:val="0"/>
                                          <w:marBottom w:val="0"/>
                                          <w:divBdr>
                                            <w:top w:val="none" w:sz="0" w:space="0" w:color="auto"/>
                                            <w:left w:val="none" w:sz="0" w:space="0" w:color="auto"/>
                                            <w:bottom w:val="none" w:sz="0" w:space="0" w:color="auto"/>
                                            <w:right w:val="none" w:sz="0" w:space="0" w:color="auto"/>
                                          </w:divBdr>
                                          <w:divsChild>
                                            <w:div w:id="1790079427">
                                              <w:marLeft w:val="0"/>
                                              <w:marRight w:val="0"/>
                                              <w:marTop w:val="0"/>
                                              <w:marBottom w:val="0"/>
                                              <w:divBdr>
                                                <w:top w:val="none" w:sz="0" w:space="0" w:color="auto"/>
                                                <w:left w:val="none" w:sz="0" w:space="0" w:color="auto"/>
                                                <w:bottom w:val="none" w:sz="0" w:space="0" w:color="auto"/>
                                                <w:right w:val="none" w:sz="0" w:space="0" w:color="auto"/>
                                              </w:divBdr>
                                              <w:divsChild>
                                                <w:div w:id="1782064049">
                                                  <w:marLeft w:val="0"/>
                                                  <w:marRight w:val="0"/>
                                                  <w:marTop w:val="0"/>
                                                  <w:marBottom w:val="0"/>
                                                  <w:divBdr>
                                                    <w:top w:val="none" w:sz="0" w:space="0" w:color="auto"/>
                                                    <w:left w:val="none" w:sz="0" w:space="0" w:color="auto"/>
                                                    <w:bottom w:val="none" w:sz="0" w:space="0" w:color="auto"/>
                                                    <w:right w:val="none" w:sz="0" w:space="0" w:color="auto"/>
                                                  </w:divBdr>
                                                </w:div>
                                                <w:div w:id="1173687818">
                                                  <w:marLeft w:val="0"/>
                                                  <w:marRight w:val="0"/>
                                                  <w:marTop w:val="0"/>
                                                  <w:marBottom w:val="0"/>
                                                  <w:divBdr>
                                                    <w:top w:val="none" w:sz="0" w:space="0" w:color="auto"/>
                                                    <w:left w:val="none" w:sz="0" w:space="0" w:color="auto"/>
                                                    <w:bottom w:val="none" w:sz="0" w:space="0" w:color="auto"/>
                                                    <w:right w:val="none" w:sz="0" w:space="0" w:color="auto"/>
                                                  </w:divBdr>
                                                  <w:divsChild>
                                                    <w:div w:id="608008652">
                                                      <w:marLeft w:val="0"/>
                                                      <w:marRight w:val="0"/>
                                                      <w:marTop w:val="0"/>
                                                      <w:marBottom w:val="0"/>
                                                      <w:divBdr>
                                                        <w:top w:val="none" w:sz="0" w:space="0" w:color="auto"/>
                                                        <w:left w:val="none" w:sz="0" w:space="0" w:color="auto"/>
                                                        <w:bottom w:val="none" w:sz="0" w:space="0" w:color="auto"/>
                                                        <w:right w:val="none" w:sz="0" w:space="0" w:color="auto"/>
                                                      </w:divBdr>
                                                      <w:divsChild>
                                                        <w:div w:id="769395577">
                                                          <w:marLeft w:val="0"/>
                                                          <w:marRight w:val="0"/>
                                                          <w:marTop w:val="0"/>
                                                          <w:marBottom w:val="0"/>
                                                          <w:divBdr>
                                                            <w:top w:val="none" w:sz="0" w:space="0" w:color="auto"/>
                                                            <w:left w:val="none" w:sz="0" w:space="0" w:color="auto"/>
                                                            <w:bottom w:val="none" w:sz="0" w:space="0" w:color="auto"/>
                                                            <w:right w:val="none" w:sz="0" w:space="0" w:color="auto"/>
                                                          </w:divBdr>
                                                          <w:divsChild>
                                                            <w:div w:id="613638754">
                                                              <w:marLeft w:val="0"/>
                                                              <w:marRight w:val="0"/>
                                                              <w:marTop w:val="0"/>
                                                              <w:marBottom w:val="0"/>
                                                              <w:divBdr>
                                                                <w:top w:val="none" w:sz="0" w:space="0" w:color="auto"/>
                                                                <w:left w:val="none" w:sz="0" w:space="0" w:color="auto"/>
                                                                <w:bottom w:val="none" w:sz="0" w:space="0" w:color="auto"/>
                                                                <w:right w:val="none" w:sz="0" w:space="0" w:color="auto"/>
                                                              </w:divBdr>
                                                            </w:div>
                                                            <w:div w:id="6912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0694">
                                                  <w:marLeft w:val="0"/>
                                                  <w:marRight w:val="0"/>
                                                  <w:marTop w:val="0"/>
                                                  <w:marBottom w:val="0"/>
                                                  <w:divBdr>
                                                    <w:top w:val="none" w:sz="0" w:space="0" w:color="auto"/>
                                                    <w:left w:val="none" w:sz="0" w:space="0" w:color="auto"/>
                                                    <w:bottom w:val="none" w:sz="0" w:space="0" w:color="auto"/>
                                                    <w:right w:val="none" w:sz="0" w:space="0" w:color="auto"/>
                                                  </w:divBdr>
                                                  <w:divsChild>
                                                    <w:div w:id="67739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11477">
                                  <w:marLeft w:val="0"/>
                                  <w:marRight w:val="0"/>
                                  <w:marTop w:val="0"/>
                                  <w:marBottom w:val="0"/>
                                  <w:divBdr>
                                    <w:top w:val="none" w:sz="0" w:space="0" w:color="auto"/>
                                    <w:left w:val="none" w:sz="0" w:space="0" w:color="auto"/>
                                    <w:bottom w:val="none" w:sz="0" w:space="0" w:color="auto"/>
                                    <w:right w:val="none" w:sz="0" w:space="0" w:color="auto"/>
                                  </w:divBdr>
                                  <w:divsChild>
                                    <w:div w:id="88233378">
                                      <w:marLeft w:val="0"/>
                                      <w:marRight w:val="0"/>
                                      <w:marTop w:val="0"/>
                                      <w:marBottom w:val="0"/>
                                      <w:divBdr>
                                        <w:top w:val="none" w:sz="0" w:space="0" w:color="auto"/>
                                        <w:left w:val="none" w:sz="0" w:space="0" w:color="auto"/>
                                        <w:bottom w:val="none" w:sz="0" w:space="0" w:color="auto"/>
                                        <w:right w:val="none" w:sz="0" w:space="0" w:color="auto"/>
                                      </w:divBdr>
                                      <w:divsChild>
                                        <w:div w:id="113446579">
                                          <w:marLeft w:val="0"/>
                                          <w:marRight w:val="0"/>
                                          <w:marTop w:val="0"/>
                                          <w:marBottom w:val="0"/>
                                          <w:divBdr>
                                            <w:top w:val="none" w:sz="0" w:space="0" w:color="auto"/>
                                            <w:left w:val="none" w:sz="0" w:space="0" w:color="auto"/>
                                            <w:bottom w:val="none" w:sz="0" w:space="0" w:color="auto"/>
                                            <w:right w:val="none" w:sz="0" w:space="0" w:color="auto"/>
                                          </w:divBdr>
                                          <w:divsChild>
                                            <w:div w:id="2030715345">
                                              <w:marLeft w:val="0"/>
                                              <w:marRight w:val="0"/>
                                              <w:marTop w:val="0"/>
                                              <w:marBottom w:val="0"/>
                                              <w:divBdr>
                                                <w:top w:val="none" w:sz="0" w:space="0" w:color="auto"/>
                                                <w:left w:val="none" w:sz="0" w:space="0" w:color="auto"/>
                                                <w:bottom w:val="none" w:sz="0" w:space="0" w:color="auto"/>
                                                <w:right w:val="none" w:sz="0" w:space="0" w:color="auto"/>
                                              </w:divBdr>
                                              <w:divsChild>
                                                <w:div w:id="910771705">
                                                  <w:marLeft w:val="0"/>
                                                  <w:marRight w:val="0"/>
                                                  <w:marTop w:val="0"/>
                                                  <w:marBottom w:val="0"/>
                                                  <w:divBdr>
                                                    <w:top w:val="none" w:sz="0" w:space="0" w:color="auto"/>
                                                    <w:left w:val="none" w:sz="0" w:space="0" w:color="auto"/>
                                                    <w:bottom w:val="none" w:sz="0" w:space="0" w:color="auto"/>
                                                    <w:right w:val="none" w:sz="0" w:space="0" w:color="auto"/>
                                                  </w:divBdr>
                                                  <w:divsChild>
                                                    <w:div w:id="1437671531">
                                                      <w:marLeft w:val="0"/>
                                                      <w:marRight w:val="0"/>
                                                      <w:marTop w:val="0"/>
                                                      <w:marBottom w:val="0"/>
                                                      <w:divBdr>
                                                        <w:top w:val="none" w:sz="0" w:space="0" w:color="auto"/>
                                                        <w:left w:val="none" w:sz="0" w:space="0" w:color="auto"/>
                                                        <w:bottom w:val="none" w:sz="0" w:space="0" w:color="auto"/>
                                                        <w:right w:val="none" w:sz="0" w:space="0" w:color="auto"/>
                                                      </w:divBdr>
                                                      <w:divsChild>
                                                        <w:div w:id="763841096">
                                                          <w:marLeft w:val="0"/>
                                                          <w:marRight w:val="0"/>
                                                          <w:marTop w:val="0"/>
                                                          <w:marBottom w:val="0"/>
                                                          <w:divBdr>
                                                            <w:top w:val="none" w:sz="0" w:space="0" w:color="auto"/>
                                                            <w:left w:val="none" w:sz="0" w:space="0" w:color="auto"/>
                                                            <w:bottom w:val="none" w:sz="0" w:space="0" w:color="auto"/>
                                                            <w:right w:val="none" w:sz="0" w:space="0" w:color="auto"/>
                                                          </w:divBdr>
                                                          <w:divsChild>
                                                            <w:div w:id="1362172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582691">
                                  <w:marLeft w:val="0"/>
                                  <w:marRight w:val="0"/>
                                  <w:marTop w:val="0"/>
                                  <w:marBottom w:val="0"/>
                                  <w:divBdr>
                                    <w:top w:val="none" w:sz="0" w:space="0" w:color="auto"/>
                                    <w:left w:val="none" w:sz="0" w:space="0" w:color="auto"/>
                                    <w:bottom w:val="none" w:sz="0" w:space="0" w:color="auto"/>
                                    <w:right w:val="none" w:sz="0" w:space="0" w:color="auto"/>
                                  </w:divBdr>
                                  <w:divsChild>
                                    <w:div w:id="2114740093">
                                      <w:marLeft w:val="0"/>
                                      <w:marRight w:val="0"/>
                                      <w:marTop w:val="0"/>
                                      <w:marBottom w:val="0"/>
                                      <w:divBdr>
                                        <w:top w:val="none" w:sz="0" w:space="0" w:color="auto"/>
                                        <w:left w:val="none" w:sz="0" w:space="0" w:color="auto"/>
                                        <w:bottom w:val="none" w:sz="0" w:space="0" w:color="auto"/>
                                        <w:right w:val="none" w:sz="0" w:space="0" w:color="auto"/>
                                      </w:divBdr>
                                      <w:divsChild>
                                        <w:div w:id="1244802795">
                                          <w:marLeft w:val="0"/>
                                          <w:marRight w:val="0"/>
                                          <w:marTop w:val="0"/>
                                          <w:marBottom w:val="0"/>
                                          <w:divBdr>
                                            <w:top w:val="none" w:sz="0" w:space="0" w:color="auto"/>
                                            <w:left w:val="none" w:sz="0" w:space="0" w:color="auto"/>
                                            <w:bottom w:val="none" w:sz="0" w:space="0" w:color="auto"/>
                                            <w:right w:val="none" w:sz="0" w:space="0" w:color="auto"/>
                                          </w:divBdr>
                                          <w:divsChild>
                                            <w:div w:id="988706956">
                                              <w:marLeft w:val="0"/>
                                              <w:marRight w:val="0"/>
                                              <w:marTop w:val="0"/>
                                              <w:marBottom w:val="0"/>
                                              <w:divBdr>
                                                <w:top w:val="none" w:sz="0" w:space="0" w:color="auto"/>
                                                <w:left w:val="none" w:sz="0" w:space="0" w:color="auto"/>
                                                <w:bottom w:val="none" w:sz="0" w:space="0" w:color="auto"/>
                                                <w:right w:val="none" w:sz="0" w:space="0" w:color="auto"/>
                                              </w:divBdr>
                                              <w:divsChild>
                                                <w:div w:id="1332684872">
                                                  <w:marLeft w:val="0"/>
                                                  <w:marRight w:val="0"/>
                                                  <w:marTop w:val="0"/>
                                                  <w:marBottom w:val="0"/>
                                                  <w:divBdr>
                                                    <w:top w:val="none" w:sz="0" w:space="0" w:color="auto"/>
                                                    <w:left w:val="none" w:sz="0" w:space="0" w:color="auto"/>
                                                    <w:bottom w:val="none" w:sz="0" w:space="0" w:color="auto"/>
                                                    <w:right w:val="none" w:sz="0" w:space="0" w:color="auto"/>
                                                  </w:divBdr>
                                                </w:div>
                                                <w:div w:id="1379165882">
                                                  <w:marLeft w:val="0"/>
                                                  <w:marRight w:val="0"/>
                                                  <w:marTop w:val="0"/>
                                                  <w:marBottom w:val="0"/>
                                                  <w:divBdr>
                                                    <w:top w:val="none" w:sz="0" w:space="0" w:color="auto"/>
                                                    <w:left w:val="none" w:sz="0" w:space="0" w:color="auto"/>
                                                    <w:bottom w:val="none" w:sz="0" w:space="0" w:color="auto"/>
                                                    <w:right w:val="none" w:sz="0" w:space="0" w:color="auto"/>
                                                  </w:divBdr>
                                                  <w:divsChild>
                                                    <w:div w:id="904535191">
                                                      <w:marLeft w:val="0"/>
                                                      <w:marRight w:val="0"/>
                                                      <w:marTop w:val="0"/>
                                                      <w:marBottom w:val="0"/>
                                                      <w:divBdr>
                                                        <w:top w:val="none" w:sz="0" w:space="0" w:color="auto"/>
                                                        <w:left w:val="none" w:sz="0" w:space="0" w:color="auto"/>
                                                        <w:bottom w:val="none" w:sz="0" w:space="0" w:color="auto"/>
                                                        <w:right w:val="none" w:sz="0" w:space="0" w:color="auto"/>
                                                      </w:divBdr>
                                                      <w:divsChild>
                                                        <w:div w:id="176583586">
                                                          <w:marLeft w:val="0"/>
                                                          <w:marRight w:val="0"/>
                                                          <w:marTop w:val="0"/>
                                                          <w:marBottom w:val="0"/>
                                                          <w:divBdr>
                                                            <w:top w:val="none" w:sz="0" w:space="0" w:color="auto"/>
                                                            <w:left w:val="none" w:sz="0" w:space="0" w:color="auto"/>
                                                            <w:bottom w:val="none" w:sz="0" w:space="0" w:color="auto"/>
                                                            <w:right w:val="none" w:sz="0" w:space="0" w:color="auto"/>
                                                          </w:divBdr>
                                                          <w:divsChild>
                                                            <w:div w:id="1181162242">
                                                              <w:marLeft w:val="0"/>
                                                              <w:marRight w:val="0"/>
                                                              <w:marTop w:val="0"/>
                                                              <w:marBottom w:val="0"/>
                                                              <w:divBdr>
                                                                <w:top w:val="none" w:sz="0" w:space="0" w:color="auto"/>
                                                                <w:left w:val="none" w:sz="0" w:space="0" w:color="auto"/>
                                                                <w:bottom w:val="none" w:sz="0" w:space="0" w:color="auto"/>
                                                                <w:right w:val="none" w:sz="0" w:space="0" w:color="auto"/>
                                                              </w:divBdr>
                                                            </w:div>
                                                            <w:div w:id="20127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66886">
                                                  <w:marLeft w:val="0"/>
                                                  <w:marRight w:val="0"/>
                                                  <w:marTop w:val="0"/>
                                                  <w:marBottom w:val="0"/>
                                                  <w:divBdr>
                                                    <w:top w:val="none" w:sz="0" w:space="0" w:color="auto"/>
                                                    <w:left w:val="none" w:sz="0" w:space="0" w:color="auto"/>
                                                    <w:bottom w:val="none" w:sz="0" w:space="0" w:color="auto"/>
                                                    <w:right w:val="none" w:sz="0" w:space="0" w:color="auto"/>
                                                  </w:divBdr>
                                                  <w:divsChild>
                                                    <w:div w:id="24307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19953">
                                  <w:marLeft w:val="0"/>
                                  <w:marRight w:val="0"/>
                                  <w:marTop w:val="0"/>
                                  <w:marBottom w:val="0"/>
                                  <w:divBdr>
                                    <w:top w:val="none" w:sz="0" w:space="0" w:color="auto"/>
                                    <w:left w:val="none" w:sz="0" w:space="0" w:color="auto"/>
                                    <w:bottom w:val="none" w:sz="0" w:space="0" w:color="auto"/>
                                    <w:right w:val="none" w:sz="0" w:space="0" w:color="auto"/>
                                  </w:divBdr>
                                  <w:divsChild>
                                    <w:div w:id="465317494">
                                      <w:marLeft w:val="0"/>
                                      <w:marRight w:val="0"/>
                                      <w:marTop w:val="0"/>
                                      <w:marBottom w:val="0"/>
                                      <w:divBdr>
                                        <w:top w:val="none" w:sz="0" w:space="0" w:color="auto"/>
                                        <w:left w:val="none" w:sz="0" w:space="0" w:color="auto"/>
                                        <w:bottom w:val="none" w:sz="0" w:space="0" w:color="auto"/>
                                        <w:right w:val="none" w:sz="0" w:space="0" w:color="auto"/>
                                      </w:divBdr>
                                      <w:divsChild>
                                        <w:div w:id="1754207227">
                                          <w:marLeft w:val="0"/>
                                          <w:marRight w:val="0"/>
                                          <w:marTop w:val="0"/>
                                          <w:marBottom w:val="0"/>
                                          <w:divBdr>
                                            <w:top w:val="none" w:sz="0" w:space="0" w:color="auto"/>
                                            <w:left w:val="none" w:sz="0" w:space="0" w:color="auto"/>
                                            <w:bottom w:val="none" w:sz="0" w:space="0" w:color="auto"/>
                                            <w:right w:val="none" w:sz="0" w:space="0" w:color="auto"/>
                                          </w:divBdr>
                                          <w:divsChild>
                                            <w:div w:id="1992980988">
                                              <w:marLeft w:val="0"/>
                                              <w:marRight w:val="0"/>
                                              <w:marTop w:val="0"/>
                                              <w:marBottom w:val="0"/>
                                              <w:divBdr>
                                                <w:top w:val="none" w:sz="0" w:space="0" w:color="auto"/>
                                                <w:left w:val="none" w:sz="0" w:space="0" w:color="auto"/>
                                                <w:bottom w:val="none" w:sz="0" w:space="0" w:color="auto"/>
                                                <w:right w:val="none" w:sz="0" w:space="0" w:color="auto"/>
                                              </w:divBdr>
                                              <w:divsChild>
                                                <w:div w:id="1449206035">
                                                  <w:marLeft w:val="0"/>
                                                  <w:marRight w:val="0"/>
                                                  <w:marTop w:val="0"/>
                                                  <w:marBottom w:val="0"/>
                                                  <w:divBdr>
                                                    <w:top w:val="none" w:sz="0" w:space="0" w:color="auto"/>
                                                    <w:left w:val="none" w:sz="0" w:space="0" w:color="auto"/>
                                                    <w:bottom w:val="none" w:sz="0" w:space="0" w:color="auto"/>
                                                    <w:right w:val="none" w:sz="0" w:space="0" w:color="auto"/>
                                                  </w:divBdr>
                                                  <w:divsChild>
                                                    <w:div w:id="1298413140">
                                                      <w:marLeft w:val="0"/>
                                                      <w:marRight w:val="0"/>
                                                      <w:marTop w:val="0"/>
                                                      <w:marBottom w:val="0"/>
                                                      <w:divBdr>
                                                        <w:top w:val="none" w:sz="0" w:space="0" w:color="auto"/>
                                                        <w:left w:val="none" w:sz="0" w:space="0" w:color="auto"/>
                                                        <w:bottom w:val="none" w:sz="0" w:space="0" w:color="auto"/>
                                                        <w:right w:val="none" w:sz="0" w:space="0" w:color="auto"/>
                                                      </w:divBdr>
                                                      <w:divsChild>
                                                        <w:div w:id="1233202581">
                                                          <w:marLeft w:val="0"/>
                                                          <w:marRight w:val="0"/>
                                                          <w:marTop w:val="0"/>
                                                          <w:marBottom w:val="0"/>
                                                          <w:divBdr>
                                                            <w:top w:val="none" w:sz="0" w:space="0" w:color="auto"/>
                                                            <w:left w:val="none" w:sz="0" w:space="0" w:color="auto"/>
                                                            <w:bottom w:val="none" w:sz="0" w:space="0" w:color="auto"/>
                                                            <w:right w:val="none" w:sz="0" w:space="0" w:color="auto"/>
                                                          </w:divBdr>
                                                          <w:divsChild>
                                                            <w:div w:id="977421689">
                                                              <w:marLeft w:val="0"/>
                                                              <w:marRight w:val="0"/>
                                                              <w:marTop w:val="0"/>
                                                              <w:marBottom w:val="0"/>
                                                              <w:divBdr>
                                                                <w:top w:val="none" w:sz="0" w:space="0" w:color="auto"/>
                                                                <w:left w:val="none" w:sz="0" w:space="0" w:color="auto"/>
                                                                <w:bottom w:val="none" w:sz="0" w:space="0" w:color="auto"/>
                                                                <w:right w:val="none" w:sz="0" w:space="0" w:color="auto"/>
                                                              </w:divBdr>
                                                              <w:divsChild>
                                                                <w:div w:id="2537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7323410">
          <w:marLeft w:val="0"/>
          <w:marRight w:val="0"/>
          <w:marTop w:val="0"/>
          <w:marBottom w:val="0"/>
          <w:divBdr>
            <w:top w:val="none" w:sz="0" w:space="0" w:color="auto"/>
            <w:left w:val="none" w:sz="0" w:space="0" w:color="auto"/>
            <w:bottom w:val="none" w:sz="0" w:space="0" w:color="auto"/>
            <w:right w:val="none" w:sz="0" w:space="0" w:color="auto"/>
          </w:divBdr>
          <w:divsChild>
            <w:div w:id="1069618964">
              <w:marLeft w:val="0"/>
              <w:marRight w:val="0"/>
              <w:marTop w:val="0"/>
              <w:marBottom w:val="0"/>
              <w:divBdr>
                <w:top w:val="none" w:sz="0" w:space="0" w:color="auto"/>
                <w:left w:val="none" w:sz="0" w:space="0" w:color="auto"/>
                <w:bottom w:val="none" w:sz="0" w:space="0" w:color="auto"/>
                <w:right w:val="none" w:sz="0" w:space="0" w:color="auto"/>
              </w:divBdr>
              <w:divsChild>
                <w:div w:id="22098939">
                  <w:marLeft w:val="0"/>
                  <w:marRight w:val="0"/>
                  <w:marTop w:val="0"/>
                  <w:marBottom w:val="0"/>
                  <w:divBdr>
                    <w:top w:val="none" w:sz="0" w:space="0" w:color="auto"/>
                    <w:left w:val="none" w:sz="0" w:space="0" w:color="auto"/>
                    <w:bottom w:val="none" w:sz="0" w:space="0" w:color="auto"/>
                    <w:right w:val="none" w:sz="0" w:space="0" w:color="auto"/>
                  </w:divBdr>
                  <w:divsChild>
                    <w:div w:id="966155834">
                      <w:marLeft w:val="0"/>
                      <w:marRight w:val="0"/>
                      <w:marTop w:val="0"/>
                      <w:marBottom w:val="0"/>
                      <w:divBdr>
                        <w:top w:val="none" w:sz="0" w:space="0" w:color="auto"/>
                        <w:left w:val="none" w:sz="0" w:space="0" w:color="auto"/>
                        <w:bottom w:val="none" w:sz="0" w:space="0" w:color="auto"/>
                        <w:right w:val="none" w:sz="0" w:space="0" w:color="auto"/>
                      </w:divBdr>
                      <w:divsChild>
                        <w:div w:id="1442610913">
                          <w:marLeft w:val="0"/>
                          <w:marRight w:val="0"/>
                          <w:marTop w:val="0"/>
                          <w:marBottom w:val="0"/>
                          <w:divBdr>
                            <w:top w:val="none" w:sz="0" w:space="0" w:color="auto"/>
                            <w:left w:val="none" w:sz="0" w:space="0" w:color="auto"/>
                            <w:bottom w:val="none" w:sz="0" w:space="0" w:color="auto"/>
                            <w:right w:val="none" w:sz="0" w:space="0" w:color="auto"/>
                          </w:divBdr>
                          <w:divsChild>
                            <w:div w:id="1079016782">
                              <w:marLeft w:val="0"/>
                              <w:marRight w:val="0"/>
                              <w:marTop w:val="0"/>
                              <w:marBottom w:val="0"/>
                              <w:divBdr>
                                <w:top w:val="none" w:sz="0" w:space="0" w:color="auto"/>
                                <w:left w:val="none" w:sz="0" w:space="0" w:color="auto"/>
                                <w:bottom w:val="none" w:sz="0" w:space="0" w:color="auto"/>
                                <w:right w:val="none" w:sz="0" w:space="0" w:color="auto"/>
                              </w:divBdr>
                              <w:divsChild>
                                <w:div w:id="1233584235">
                                  <w:marLeft w:val="0"/>
                                  <w:marRight w:val="0"/>
                                  <w:marTop w:val="0"/>
                                  <w:marBottom w:val="0"/>
                                  <w:divBdr>
                                    <w:top w:val="none" w:sz="0" w:space="0" w:color="auto"/>
                                    <w:left w:val="none" w:sz="0" w:space="0" w:color="auto"/>
                                    <w:bottom w:val="none" w:sz="0" w:space="0" w:color="auto"/>
                                    <w:right w:val="none" w:sz="0" w:space="0" w:color="auto"/>
                                  </w:divBdr>
                                </w:div>
                                <w:div w:id="652370856">
                                  <w:marLeft w:val="0"/>
                                  <w:marRight w:val="0"/>
                                  <w:marTop w:val="0"/>
                                  <w:marBottom w:val="0"/>
                                  <w:divBdr>
                                    <w:top w:val="none" w:sz="0" w:space="0" w:color="auto"/>
                                    <w:left w:val="none" w:sz="0" w:space="0" w:color="auto"/>
                                    <w:bottom w:val="none" w:sz="0" w:space="0" w:color="auto"/>
                                    <w:right w:val="none" w:sz="0" w:space="0" w:color="auto"/>
                                  </w:divBdr>
                                  <w:divsChild>
                                    <w:div w:id="1565408231">
                                      <w:marLeft w:val="0"/>
                                      <w:marRight w:val="0"/>
                                      <w:marTop w:val="0"/>
                                      <w:marBottom w:val="0"/>
                                      <w:divBdr>
                                        <w:top w:val="none" w:sz="0" w:space="0" w:color="auto"/>
                                        <w:left w:val="none" w:sz="0" w:space="0" w:color="auto"/>
                                        <w:bottom w:val="none" w:sz="0" w:space="0" w:color="auto"/>
                                        <w:right w:val="none" w:sz="0" w:space="0" w:color="auto"/>
                                      </w:divBdr>
                                      <w:divsChild>
                                        <w:div w:id="57678285">
                                          <w:marLeft w:val="0"/>
                                          <w:marRight w:val="0"/>
                                          <w:marTop w:val="0"/>
                                          <w:marBottom w:val="0"/>
                                          <w:divBdr>
                                            <w:top w:val="none" w:sz="0" w:space="0" w:color="auto"/>
                                            <w:left w:val="none" w:sz="0" w:space="0" w:color="auto"/>
                                            <w:bottom w:val="none" w:sz="0" w:space="0" w:color="auto"/>
                                            <w:right w:val="none" w:sz="0" w:space="0" w:color="auto"/>
                                          </w:divBdr>
                                          <w:divsChild>
                                            <w:div w:id="86120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334835">
          <w:marLeft w:val="0"/>
          <w:marRight w:val="0"/>
          <w:marTop w:val="0"/>
          <w:marBottom w:val="0"/>
          <w:divBdr>
            <w:top w:val="none" w:sz="0" w:space="0" w:color="auto"/>
            <w:left w:val="none" w:sz="0" w:space="0" w:color="auto"/>
            <w:bottom w:val="none" w:sz="0" w:space="0" w:color="auto"/>
            <w:right w:val="none" w:sz="0" w:space="0" w:color="auto"/>
          </w:divBdr>
        </w:div>
        <w:div w:id="1931503977">
          <w:marLeft w:val="0"/>
          <w:marRight w:val="0"/>
          <w:marTop w:val="0"/>
          <w:marBottom w:val="0"/>
          <w:divBdr>
            <w:top w:val="none" w:sz="0" w:space="0" w:color="auto"/>
            <w:left w:val="none" w:sz="0" w:space="0" w:color="auto"/>
            <w:bottom w:val="none" w:sz="0" w:space="0" w:color="auto"/>
            <w:right w:val="none" w:sz="0" w:space="0" w:color="auto"/>
          </w:divBdr>
        </w:div>
        <w:div w:id="1457403893">
          <w:marLeft w:val="0"/>
          <w:marRight w:val="0"/>
          <w:marTop w:val="0"/>
          <w:marBottom w:val="0"/>
          <w:divBdr>
            <w:top w:val="none" w:sz="0" w:space="0" w:color="auto"/>
            <w:left w:val="none" w:sz="0" w:space="0" w:color="auto"/>
            <w:bottom w:val="none" w:sz="0" w:space="0" w:color="auto"/>
            <w:right w:val="none" w:sz="0" w:space="0" w:color="auto"/>
          </w:divBdr>
          <w:divsChild>
            <w:div w:id="2013407621">
              <w:marLeft w:val="0"/>
              <w:marRight w:val="0"/>
              <w:marTop w:val="0"/>
              <w:marBottom w:val="0"/>
              <w:divBdr>
                <w:top w:val="none" w:sz="0" w:space="0" w:color="auto"/>
                <w:left w:val="none" w:sz="0" w:space="0" w:color="auto"/>
                <w:bottom w:val="none" w:sz="0" w:space="0" w:color="auto"/>
                <w:right w:val="none" w:sz="0" w:space="0" w:color="auto"/>
              </w:divBdr>
              <w:divsChild>
                <w:div w:id="1073817913">
                  <w:marLeft w:val="0"/>
                  <w:marRight w:val="0"/>
                  <w:marTop w:val="0"/>
                  <w:marBottom w:val="0"/>
                  <w:divBdr>
                    <w:top w:val="none" w:sz="0" w:space="0" w:color="auto"/>
                    <w:left w:val="none" w:sz="0" w:space="0" w:color="auto"/>
                    <w:bottom w:val="none" w:sz="0" w:space="0" w:color="auto"/>
                    <w:right w:val="none" w:sz="0" w:space="0" w:color="auto"/>
                  </w:divBdr>
                  <w:divsChild>
                    <w:div w:id="69625364">
                      <w:marLeft w:val="0"/>
                      <w:marRight w:val="0"/>
                      <w:marTop w:val="0"/>
                      <w:marBottom w:val="0"/>
                      <w:divBdr>
                        <w:top w:val="none" w:sz="0" w:space="0" w:color="auto"/>
                        <w:left w:val="none" w:sz="0" w:space="0" w:color="auto"/>
                        <w:bottom w:val="none" w:sz="0" w:space="0" w:color="auto"/>
                        <w:right w:val="none" w:sz="0" w:space="0" w:color="auto"/>
                      </w:divBdr>
                      <w:divsChild>
                        <w:div w:id="1557475541">
                          <w:marLeft w:val="0"/>
                          <w:marRight w:val="0"/>
                          <w:marTop w:val="0"/>
                          <w:marBottom w:val="0"/>
                          <w:divBdr>
                            <w:top w:val="none" w:sz="0" w:space="0" w:color="auto"/>
                            <w:left w:val="none" w:sz="0" w:space="0" w:color="auto"/>
                            <w:bottom w:val="none" w:sz="0" w:space="0" w:color="auto"/>
                            <w:right w:val="none" w:sz="0" w:space="0" w:color="auto"/>
                          </w:divBdr>
                          <w:divsChild>
                            <w:div w:id="77138887">
                              <w:marLeft w:val="0"/>
                              <w:marRight w:val="0"/>
                              <w:marTop w:val="0"/>
                              <w:marBottom w:val="0"/>
                              <w:divBdr>
                                <w:top w:val="none" w:sz="0" w:space="0" w:color="auto"/>
                                <w:left w:val="none" w:sz="0" w:space="0" w:color="auto"/>
                                <w:bottom w:val="none" w:sz="0" w:space="0" w:color="auto"/>
                                <w:right w:val="none" w:sz="0" w:space="0" w:color="auto"/>
                              </w:divBdr>
                              <w:divsChild>
                                <w:div w:id="2043051217">
                                  <w:marLeft w:val="0"/>
                                  <w:marRight w:val="0"/>
                                  <w:marTop w:val="0"/>
                                  <w:marBottom w:val="0"/>
                                  <w:divBdr>
                                    <w:top w:val="none" w:sz="0" w:space="0" w:color="auto"/>
                                    <w:left w:val="none" w:sz="0" w:space="0" w:color="auto"/>
                                    <w:bottom w:val="none" w:sz="0" w:space="0" w:color="auto"/>
                                    <w:right w:val="none" w:sz="0" w:space="0" w:color="auto"/>
                                  </w:divBdr>
                                  <w:divsChild>
                                    <w:div w:id="996960860">
                                      <w:marLeft w:val="0"/>
                                      <w:marRight w:val="0"/>
                                      <w:marTop w:val="0"/>
                                      <w:marBottom w:val="0"/>
                                      <w:divBdr>
                                        <w:top w:val="none" w:sz="0" w:space="0" w:color="auto"/>
                                        <w:left w:val="none" w:sz="0" w:space="0" w:color="auto"/>
                                        <w:bottom w:val="none" w:sz="0" w:space="0" w:color="auto"/>
                                        <w:right w:val="none" w:sz="0" w:space="0" w:color="auto"/>
                                      </w:divBdr>
                                      <w:divsChild>
                                        <w:div w:id="93988087">
                                          <w:marLeft w:val="0"/>
                                          <w:marRight w:val="0"/>
                                          <w:marTop w:val="0"/>
                                          <w:marBottom w:val="0"/>
                                          <w:divBdr>
                                            <w:top w:val="none" w:sz="0" w:space="0" w:color="auto"/>
                                            <w:left w:val="none" w:sz="0" w:space="0" w:color="auto"/>
                                            <w:bottom w:val="none" w:sz="0" w:space="0" w:color="auto"/>
                                            <w:right w:val="none" w:sz="0" w:space="0" w:color="auto"/>
                                          </w:divBdr>
                                          <w:divsChild>
                                            <w:div w:id="1860971656">
                                              <w:marLeft w:val="0"/>
                                              <w:marRight w:val="0"/>
                                              <w:marTop w:val="0"/>
                                              <w:marBottom w:val="0"/>
                                              <w:divBdr>
                                                <w:top w:val="none" w:sz="0" w:space="0" w:color="auto"/>
                                                <w:left w:val="none" w:sz="0" w:space="0" w:color="auto"/>
                                                <w:bottom w:val="none" w:sz="0" w:space="0" w:color="auto"/>
                                                <w:right w:val="none" w:sz="0" w:space="0" w:color="auto"/>
                                              </w:divBdr>
                                              <w:divsChild>
                                                <w:div w:id="106582098">
                                                  <w:marLeft w:val="0"/>
                                                  <w:marRight w:val="0"/>
                                                  <w:marTop w:val="0"/>
                                                  <w:marBottom w:val="0"/>
                                                  <w:divBdr>
                                                    <w:top w:val="none" w:sz="0" w:space="0" w:color="auto"/>
                                                    <w:left w:val="none" w:sz="0" w:space="0" w:color="auto"/>
                                                    <w:bottom w:val="none" w:sz="0" w:space="0" w:color="auto"/>
                                                    <w:right w:val="none" w:sz="0" w:space="0" w:color="auto"/>
                                                  </w:divBdr>
                                                  <w:divsChild>
                                                    <w:div w:id="333345420">
                                                      <w:marLeft w:val="0"/>
                                                      <w:marRight w:val="0"/>
                                                      <w:marTop w:val="0"/>
                                                      <w:marBottom w:val="0"/>
                                                      <w:divBdr>
                                                        <w:top w:val="none" w:sz="0" w:space="0" w:color="auto"/>
                                                        <w:left w:val="none" w:sz="0" w:space="0" w:color="auto"/>
                                                        <w:bottom w:val="none" w:sz="0" w:space="0" w:color="auto"/>
                                                        <w:right w:val="none" w:sz="0" w:space="0" w:color="auto"/>
                                                      </w:divBdr>
                                                      <w:divsChild>
                                                        <w:div w:id="663321596">
                                                          <w:marLeft w:val="0"/>
                                                          <w:marRight w:val="0"/>
                                                          <w:marTop w:val="0"/>
                                                          <w:marBottom w:val="0"/>
                                                          <w:divBdr>
                                                            <w:top w:val="none" w:sz="0" w:space="0" w:color="auto"/>
                                                            <w:left w:val="none" w:sz="0" w:space="0" w:color="auto"/>
                                                            <w:bottom w:val="none" w:sz="0" w:space="0" w:color="auto"/>
                                                            <w:right w:val="none" w:sz="0" w:space="0" w:color="auto"/>
                                                          </w:divBdr>
                                                          <w:divsChild>
                                                            <w:div w:id="310452920">
                                                              <w:marLeft w:val="0"/>
                                                              <w:marRight w:val="0"/>
                                                              <w:marTop w:val="0"/>
                                                              <w:marBottom w:val="0"/>
                                                              <w:divBdr>
                                                                <w:top w:val="none" w:sz="0" w:space="0" w:color="auto"/>
                                                                <w:left w:val="none" w:sz="0" w:space="0" w:color="auto"/>
                                                                <w:bottom w:val="none" w:sz="0" w:space="0" w:color="auto"/>
                                                                <w:right w:val="none" w:sz="0" w:space="0" w:color="auto"/>
                                                              </w:divBdr>
                                                            </w:div>
                                                            <w:div w:id="20822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0017769">
          <w:marLeft w:val="0"/>
          <w:marRight w:val="0"/>
          <w:marTop w:val="0"/>
          <w:marBottom w:val="0"/>
          <w:divBdr>
            <w:top w:val="none" w:sz="0" w:space="0" w:color="auto"/>
            <w:left w:val="none" w:sz="0" w:space="0" w:color="auto"/>
            <w:bottom w:val="none" w:sz="0" w:space="0" w:color="auto"/>
            <w:right w:val="none" w:sz="0" w:space="0" w:color="auto"/>
          </w:divBdr>
          <w:divsChild>
            <w:div w:id="1847089008">
              <w:marLeft w:val="0"/>
              <w:marRight w:val="0"/>
              <w:marTop w:val="0"/>
              <w:marBottom w:val="0"/>
              <w:divBdr>
                <w:top w:val="none" w:sz="0" w:space="0" w:color="auto"/>
                <w:left w:val="none" w:sz="0" w:space="0" w:color="auto"/>
                <w:bottom w:val="none" w:sz="0" w:space="0" w:color="auto"/>
                <w:right w:val="none" w:sz="0" w:space="0" w:color="auto"/>
              </w:divBdr>
              <w:divsChild>
                <w:div w:id="193489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5614">
          <w:marLeft w:val="0"/>
          <w:marRight w:val="0"/>
          <w:marTop w:val="0"/>
          <w:marBottom w:val="0"/>
          <w:divBdr>
            <w:top w:val="none" w:sz="0" w:space="0" w:color="auto"/>
            <w:left w:val="none" w:sz="0" w:space="0" w:color="auto"/>
            <w:bottom w:val="none" w:sz="0" w:space="0" w:color="auto"/>
            <w:right w:val="none" w:sz="0" w:space="0" w:color="auto"/>
          </w:divBdr>
          <w:divsChild>
            <w:div w:id="1791702403">
              <w:marLeft w:val="0"/>
              <w:marRight w:val="0"/>
              <w:marTop w:val="0"/>
              <w:marBottom w:val="0"/>
              <w:divBdr>
                <w:top w:val="none" w:sz="0" w:space="0" w:color="auto"/>
                <w:left w:val="none" w:sz="0" w:space="0" w:color="auto"/>
                <w:bottom w:val="none" w:sz="0" w:space="0" w:color="auto"/>
                <w:right w:val="none" w:sz="0" w:space="0" w:color="auto"/>
              </w:divBdr>
              <w:divsChild>
                <w:div w:id="1923371377">
                  <w:marLeft w:val="0"/>
                  <w:marRight w:val="0"/>
                  <w:marTop w:val="0"/>
                  <w:marBottom w:val="0"/>
                  <w:divBdr>
                    <w:top w:val="none" w:sz="0" w:space="0" w:color="auto"/>
                    <w:left w:val="none" w:sz="0" w:space="0" w:color="auto"/>
                    <w:bottom w:val="none" w:sz="0" w:space="0" w:color="auto"/>
                    <w:right w:val="none" w:sz="0" w:space="0" w:color="auto"/>
                  </w:divBdr>
                  <w:divsChild>
                    <w:div w:id="682632224">
                      <w:marLeft w:val="0"/>
                      <w:marRight w:val="0"/>
                      <w:marTop w:val="0"/>
                      <w:marBottom w:val="0"/>
                      <w:divBdr>
                        <w:top w:val="none" w:sz="0" w:space="0" w:color="auto"/>
                        <w:left w:val="none" w:sz="0" w:space="0" w:color="auto"/>
                        <w:bottom w:val="none" w:sz="0" w:space="0" w:color="auto"/>
                        <w:right w:val="none" w:sz="0" w:space="0" w:color="auto"/>
                      </w:divBdr>
                      <w:divsChild>
                        <w:div w:id="467016196">
                          <w:marLeft w:val="0"/>
                          <w:marRight w:val="0"/>
                          <w:marTop w:val="0"/>
                          <w:marBottom w:val="0"/>
                          <w:divBdr>
                            <w:top w:val="none" w:sz="0" w:space="0" w:color="auto"/>
                            <w:left w:val="none" w:sz="0" w:space="0" w:color="auto"/>
                            <w:bottom w:val="none" w:sz="0" w:space="0" w:color="auto"/>
                            <w:right w:val="none" w:sz="0" w:space="0" w:color="auto"/>
                          </w:divBdr>
                          <w:divsChild>
                            <w:div w:id="1085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164936">
          <w:marLeft w:val="0"/>
          <w:marRight w:val="0"/>
          <w:marTop w:val="0"/>
          <w:marBottom w:val="0"/>
          <w:divBdr>
            <w:top w:val="none" w:sz="0" w:space="0" w:color="auto"/>
            <w:left w:val="none" w:sz="0" w:space="0" w:color="auto"/>
            <w:bottom w:val="none" w:sz="0" w:space="0" w:color="auto"/>
            <w:right w:val="none" w:sz="0" w:space="0" w:color="auto"/>
          </w:divBdr>
          <w:divsChild>
            <w:div w:id="869075864">
              <w:marLeft w:val="0"/>
              <w:marRight w:val="0"/>
              <w:marTop w:val="0"/>
              <w:marBottom w:val="0"/>
              <w:divBdr>
                <w:top w:val="none" w:sz="0" w:space="0" w:color="auto"/>
                <w:left w:val="none" w:sz="0" w:space="0" w:color="auto"/>
                <w:bottom w:val="none" w:sz="0" w:space="0" w:color="auto"/>
                <w:right w:val="none" w:sz="0" w:space="0" w:color="auto"/>
              </w:divBdr>
              <w:divsChild>
                <w:div w:id="105927534">
                  <w:marLeft w:val="0"/>
                  <w:marRight w:val="0"/>
                  <w:marTop w:val="0"/>
                  <w:marBottom w:val="0"/>
                  <w:divBdr>
                    <w:top w:val="none" w:sz="0" w:space="0" w:color="auto"/>
                    <w:left w:val="none" w:sz="0" w:space="0" w:color="auto"/>
                    <w:bottom w:val="none" w:sz="0" w:space="0" w:color="auto"/>
                    <w:right w:val="none" w:sz="0" w:space="0" w:color="auto"/>
                  </w:divBdr>
                  <w:divsChild>
                    <w:div w:id="1249656369">
                      <w:marLeft w:val="0"/>
                      <w:marRight w:val="0"/>
                      <w:marTop w:val="0"/>
                      <w:marBottom w:val="0"/>
                      <w:divBdr>
                        <w:top w:val="none" w:sz="0" w:space="0" w:color="auto"/>
                        <w:left w:val="none" w:sz="0" w:space="0" w:color="auto"/>
                        <w:bottom w:val="none" w:sz="0" w:space="0" w:color="auto"/>
                        <w:right w:val="none" w:sz="0" w:space="0" w:color="auto"/>
                      </w:divBdr>
                      <w:divsChild>
                        <w:div w:id="1237133248">
                          <w:marLeft w:val="0"/>
                          <w:marRight w:val="0"/>
                          <w:marTop w:val="0"/>
                          <w:marBottom w:val="0"/>
                          <w:divBdr>
                            <w:top w:val="none" w:sz="0" w:space="0" w:color="auto"/>
                            <w:left w:val="none" w:sz="0" w:space="0" w:color="auto"/>
                            <w:bottom w:val="none" w:sz="0" w:space="0" w:color="auto"/>
                            <w:right w:val="none" w:sz="0" w:space="0" w:color="auto"/>
                          </w:divBdr>
                        </w:div>
                        <w:div w:id="2002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nanews.de/20210516/liste-unfreundlicher-staaten-zeman-2121201.html" TargetMode="External"/><Relationship Id="rId13" Type="http://schemas.openxmlformats.org/officeDocument/2006/relationships/hyperlink" Target="https://snanews.de/20210610/putin-ukrainisches-gesetz-indigene-voelker-nazi-ideen-2462865.html" TargetMode="External"/><Relationship Id="rId18" Type="http://schemas.openxmlformats.org/officeDocument/2006/relationships/hyperlink" Target="https://snanews.de/20210629/borrell-legt-richtlinien-fest-2662366.html" TargetMode="External"/><Relationship Id="rId3" Type="http://schemas.openxmlformats.org/officeDocument/2006/relationships/settings" Target="settings.xml"/><Relationship Id="rId21" Type="http://schemas.openxmlformats.org/officeDocument/2006/relationships/hyperlink" Target="https://snanews.de/20210630/putin-russen-ukrainer-2668462.html" TargetMode="External"/><Relationship Id="rId7" Type="http://schemas.openxmlformats.org/officeDocument/2006/relationships/hyperlink" Target="https://snanews.de/20210627/tschechiens-aussenminister-respektvolles-verhaeltnis-russland-2638052.html" TargetMode="External"/><Relationship Id="rId12" Type="http://schemas.openxmlformats.org/officeDocument/2006/relationships/hyperlink" Target="https://snanews.de/20210622/selenski-merkel-besuch-2584425.html"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https://snanews.de/20210629/borrell-legt-richtlinien-fest-2662366.html" TargetMode="External"/><Relationship Id="rId20" Type="http://schemas.openxmlformats.org/officeDocument/2006/relationships/hyperlink" Target="https://snanews.de/20220124/botschafter-stellung-krim-aeusserungen-schoenbach-5118552.html" TargetMode="External"/><Relationship Id="rId1" Type="http://schemas.openxmlformats.org/officeDocument/2006/relationships/numbering" Target="numbering.xml"/><Relationship Id="rId6" Type="http://schemas.openxmlformats.org/officeDocument/2006/relationships/hyperlink" Target="https://snanews.de/20210626/china-ukraine-xinjiang-druck-corona-impfstofflieferungen-derohungen-2628027.html" TargetMode="External"/><Relationship Id="rId11" Type="http://schemas.openxmlformats.org/officeDocument/2006/relationships/hyperlink" Target="https://snanews.de/20210618/direktor-deutsch-russisches-museum-interview-2536820.html" TargetMode="External"/><Relationship Id="rId5" Type="http://schemas.openxmlformats.org/officeDocument/2006/relationships/image" Target="media/image1.jpeg"/><Relationship Id="rId15" Type="http://schemas.openxmlformats.org/officeDocument/2006/relationships/hyperlink" Target="https://snanews.de/20210610/putin-ukrainisches-gesetz-indigene-voelker-nazi-ideen-2462865.htm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snanews.de/20210526/tagesschau-frieden-mit-russland-nicht-beitraegt-2257058.html" TargetMode="External"/><Relationship Id="rId4" Type="http://schemas.openxmlformats.org/officeDocument/2006/relationships/webSettings" Target="webSettings.xml"/><Relationship Id="rId9" Type="http://schemas.openxmlformats.org/officeDocument/2006/relationships/hyperlink" Target="https://snanews.de/20210618/direktor-deutsch-russisches-museum-interview-2536820.html"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603</Words>
  <Characters>3805</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 Queck</dc:creator>
  <cp:keywords/>
  <dc:description/>
  <cp:lastModifiedBy>atlant.jost@outlook.de</cp:lastModifiedBy>
  <cp:revision>2</cp:revision>
  <dcterms:created xsi:type="dcterms:W3CDTF">2022-02-12T19:30:00Z</dcterms:created>
  <dcterms:modified xsi:type="dcterms:W3CDTF">2022-02-12T19:30:00Z</dcterms:modified>
</cp:coreProperties>
</file>