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48" w:rsidRDefault="004F02F6" w:rsidP="001943D9">
      <w:pPr>
        <w:jc w:val="center"/>
        <w:rPr>
          <w:rFonts w:ascii="Times New Roman" w:hAnsi="Times New Roman"/>
          <w:b/>
          <w:sz w:val="28"/>
        </w:rPr>
      </w:pPr>
      <w:bookmarkStart w:id="0" w:name="_GoBack"/>
      <w:bookmarkEnd w:id="0"/>
      <w:r>
        <w:rPr>
          <w:rFonts w:ascii="Times New Roman" w:hAnsi="Times New Roman"/>
          <w:b/>
          <w:sz w:val="28"/>
        </w:rPr>
        <w:t>Warum wir die DDR lieben</w:t>
      </w:r>
    </w:p>
    <w:p w:rsidR="002A7666" w:rsidRDefault="00BE4848" w:rsidP="001943D9">
      <w:pPr>
        <w:jc w:val="center"/>
        <w:rPr>
          <w:rFonts w:ascii="Times New Roman" w:hAnsi="Times New Roman"/>
          <w:b/>
          <w:sz w:val="28"/>
        </w:rPr>
      </w:pPr>
      <w:r>
        <w:rPr>
          <w:rFonts w:ascii="Times New Roman" w:hAnsi="Times New Roman"/>
          <w:b/>
          <w:sz w:val="28"/>
        </w:rPr>
        <w:t>Die DDR wäre jetzt 71</w:t>
      </w:r>
      <w:r w:rsidR="002A7666">
        <w:rPr>
          <w:rFonts w:ascii="Times New Roman" w:hAnsi="Times New Roman"/>
          <w:b/>
          <w:sz w:val="28"/>
        </w:rPr>
        <w:t xml:space="preserve"> Jahre alt</w:t>
      </w:r>
    </w:p>
    <w:p w:rsidR="002A7666" w:rsidRPr="00566794" w:rsidRDefault="002A7666" w:rsidP="001943D9">
      <w:pPr>
        <w:jc w:val="center"/>
        <w:rPr>
          <w:rFonts w:ascii="Times New Roman" w:hAnsi="Times New Roman"/>
          <w:sz w:val="28"/>
        </w:rPr>
      </w:pPr>
      <w:r w:rsidRPr="004D0129">
        <w:rPr>
          <w:rFonts w:ascii="Times New Roman" w:hAnsi="Times New Roman"/>
          <w:sz w:val="28"/>
        </w:rPr>
        <w:t>Zum Erinnern und Nachahmen</w:t>
      </w:r>
    </w:p>
    <w:p w:rsidR="002A7666" w:rsidRDefault="002A7666" w:rsidP="002A7666">
      <w:pPr>
        <w:pStyle w:val="Listenabsatz"/>
        <w:numPr>
          <w:ilvl w:val="0"/>
          <w:numId w:val="1"/>
        </w:numPr>
        <w:rPr>
          <w:rFonts w:ascii="Times New Roman" w:hAnsi="Times New Roman"/>
          <w:sz w:val="28"/>
        </w:rPr>
      </w:pPr>
      <w:r w:rsidRPr="00566794">
        <w:rPr>
          <w:rFonts w:ascii="Times New Roman" w:hAnsi="Times New Roman"/>
          <w:sz w:val="28"/>
          <w:u w:val="single"/>
        </w:rPr>
        <w:t>Die DDR war der 1. deutsche Friedensstaat der Welt</w:t>
      </w:r>
      <w:r>
        <w:rPr>
          <w:rFonts w:ascii="Times New Roman" w:hAnsi="Times New Roman"/>
          <w:sz w:val="28"/>
        </w:rPr>
        <w:t>.</w:t>
      </w:r>
    </w:p>
    <w:p w:rsidR="002A7666" w:rsidRDefault="002A7666" w:rsidP="002A7666">
      <w:pPr>
        <w:pStyle w:val="Listenabsatz"/>
        <w:numPr>
          <w:ilvl w:val="0"/>
          <w:numId w:val="1"/>
        </w:numPr>
        <w:rPr>
          <w:rFonts w:ascii="Times New Roman" w:hAnsi="Times New Roman"/>
          <w:sz w:val="28"/>
        </w:rPr>
      </w:pPr>
      <w:r w:rsidRPr="00566794">
        <w:rPr>
          <w:rFonts w:ascii="Times New Roman" w:hAnsi="Times New Roman"/>
          <w:b/>
          <w:sz w:val="28"/>
        </w:rPr>
        <w:t>Die DDR hielt sich an internationale Gesetze und das Völkerrecht und führte keine Angriffskriege gegen andere Staaten</w:t>
      </w:r>
      <w:r>
        <w:rPr>
          <w:rFonts w:ascii="Times New Roman" w:hAnsi="Times New Roman"/>
          <w:sz w:val="28"/>
        </w:rPr>
        <w:t>.</w:t>
      </w:r>
    </w:p>
    <w:p w:rsidR="002A7666" w:rsidRPr="00566794" w:rsidRDefault="002A7666" w:rsidP="002A7666">
      <w:pPr>
        <w:pStyle w:val="Listenabsatz"/>
        <w:numPr>
          <w:ilvl w:val="0"/>
          <w:numId w:val="1"/>
        </w:numPr>
        <w:rPr>
          <w:rFonts w:ascii="Times New Roman" w:hAnsi="Times New Roman"/>
          <w:sz w:val="28"/>
          <w:u w:val="single"/>
        </w:rPr>
      </w:pPr>
      <w:r w:rsidRPr="00566794">
        <w:rPr>
          <w:rFonts w:ascii="Times New Roman" w:hAnsi="Times New Roman"/>
          <w:sz w:val="28"/>
          <w:u w:val="single"/>
        </w:rPr>
        <w:t>Die DDR war ein sozialistischer Staat in der Anfangsetappe.</w:t>
      </w:r>
    </w:p>
    <w:p w:rsidR="002A7666" w:rsidRDefault="002A7666" w:rsidP="002A7666">
      <w:pPr>
        <w:pStyle w:val="Listenabsatz"/>
        <w:numPr>
          <w:ilvl w:val="0"/>
          <w:numId w:val="1"/>
        </w:numPr>
        <w:rPr>
          <w:rFonts w:ascii="Times New Roman" w:hAnsi="Times New Roman"/>
          <w:sz w:val="28"/>
        </w:rPr>
      </w:pPr>
      <w:r>
        <w:rPr>
          <w:rFonts w:ascii="Times New Roman" w:hAnsi="Times New Roman"/>
          <w:sz w:val="28"/>
        </w:rPr>
        <w:t>Die DDR war ein weltweit anerkannter Industriestaat, der an 10. Stelle der Welt stand.</w:t>
      </w:r>
    </w:p>
    <w:p w:rsidR="002A7666" w:rsidRDefault="002A7666" w:rsidP="002A7666">
      <w:pPr>
        <w:pStyle w:val="Listenabsatz"/>
        <w:numPr>
          <w:ilvl w:val="0"/>
          <w:numId w:val="1"/>
        </w:numPr>
        <w:rPr>
          <w:rFonts w:ascii="Times New Roman" w:hAnsi="Times New Roman"/>
          <w:sz w:val="28"/>
        </w:rPr>
      </w:pPr>
      <w:r>
        <w:rPr>
          <w:rFonts w:ascii="Times New Roman" w:hAnsi="Times New Roman"/>
          <w:sz w:val="28"/>
        </w:rPr>
        <w:t xml:space="preserve">Die DDR besaß eine ausgezeichnete Landwirtschaft, die in den letzten Jahren in der Lage war, ihre Bevölkerung selbstständig mit Produkten aus der eigenen Landwirtschaft, Fleisch, Wurst, Obst, Gemüse, Eier usw. zu versorgen, ja sie brauchte nicht einmal Weizen </w:t>
      </w:r>
      <w:proofErr w:type="gramStart"/>
      <w:r>
        <w:rPr>
          <w:rFonts w:ascii="Times New Roman" w:hAnsi="Times New Roman"/>
          <w:sz w:val="28"/>
        </w:rPr>
        <w:t>einzuführen !</w:t>
      </w:r>
      <w:proofErr w:type="gramEnd"/>
    </w:p>
    <w:p w:rsidR="002A7666" w:rsidRDefault="002A7666" w:rsidP="002A7666">
      <w:pPr>
        <w:pStyle w:val="Listenabsatz"/>
        <w:numPr>
          <w:ilvl w:val="0"/>
          <w:numId w:val="1"/>
        </w:numPr>
        <w:rPr>
          <w:rFonts w:ascii="Times New Roman" w:hAnsi="Times New Roman"/>
          <w:sz w:val="28"/>
        </w:rPr>
      </w:pPr>
      <w:r w:rsidRPr="00566794">
        <w:rPr>
          <w:rFonts w:ascii="Times New Roman" w:hAnsi="Times New Roman"/>
          <w:sz w:val="28"/>
          <w:u w:val="words"/>
        </w:rPr>
        <w:t>Die DDR war ein Staat des Volkes</w:t>
      </w:r>
      <w:r>
        <w:rPr>
          <w:rFonts w:ascii="Times New Roman" w:hAnsi="Times New Roman"/>
          <w:sz w:val="28"/>
        </w:rPr>
        <w:t>.</w:t>
      </w:r>
    </w:p>
    <w:p w:rsidR="002A7666" w:rsidRDefault="002A7666" w:rsidP="002A7666">
      <w:pPr>
        <w:pStyle w:val="Listenabsatz"/>
        <w:numPr>
          <w:ilvl w:val="0"/>
          <w:numId w:val="1"/>
        </w:numPr>
        <w:rPr>
          <w:rFonts w:ascii="Times New Roman" w:hAnsi="Times New Roman"/>
          <w:sz w:val="28"/>
        </w:rPr>
      </w:pPr>
      <w:r>
        <w:rPr>
          <w:rFonts w:ascii="Times New Roman" w:hAnsi="Times New Roman"/>
          <w:sz w:val="28"/>
        </w:rPr>
        <w:t>Der Mensch stand im Mittelpunkt, nicht das Geld.</w:t>
      </w:r>
    </w:p>
    <w:p w:rsidR="002A7666" w:rsidRDefault="002A7666" w:rsidP="002A7666">
      <w:pPr>
        <w:pStyle w:val="Listenabsatz"/>
        <w:numPr>
          <w:ilvl w:val="0"/>
          <w:numId w:val="1"/>
        </w:numPr>
        <w:rPr>
          <w:rFonts w:ascii="Times New Roman" w:hAnsi="Times New Roman"/>
          <w:sz w:val="28"/>
        </w:rPr>
      </w:pPr>
      <w:r w:rsidRPr="00566794">
        <w:rPr>
          <w:rFonts w:ascii="Times New Roman" w:hAnsi="Times New Roman"/>
          <w:b/>
          <w:sz w:val="28"/>
        </w:rPr>
        <w:t>In der DDR war die Gleichberechtigung von Mann und Frau—auch lohnmäßig—gesetzlich verankert</w:t>
      </w:r>
      <w:r>
        <w:rPr>
          <w:rFonts w:ascii="Times New Roman" w:hAnsi="Times New Roman"/>
          <w:sz w:val="28"/>
        </w:rPr>
        <w:t>.</w:t>
      </w:r>
    </w:p>
    <w:p w:rsidR="002A7666" w:rsidRPr="004D0129" w:rsidRDefault="002A7666" w:rsidP="002A7666">
      <w:pPr>
        <w:pStyle w:val="Listenabsatz"/>
        <w:numPr>
          <w:ilvl w:val="0"/>
          <w:numId w:val="1"/>
        </w:numPr>
        <w:rPr>
          <w:rFonts w:ascii="Times New Roman" w:hAnsi="Times New Roman"/>
          <w:sz w:val="28"/>
        </w:rPr>
      </w:pPr>
      <w:r>
        <w:rPr>
          <w:rFonts w:ascii="Times New Roman" w:hAnsi="Times New Roman"/>
          <w:sz w:val="28"/>
        </w:rPr>
        <w:t>Der Staat gab alle vom Volk erwirtschafteten Gewinne neben notwendiger Ausgaben für die Entwicklung der Wirtschaft und infrastru</w:t>
      </w:r>
      <w:r w:rsidR="000F0834">
        <w:rPr>
          <w:rFonts w:ascii="Times New Roman" w:hAnsi="Times New Roman"/>
          <w:sz w:val="28"/>
        </w:rPr>
        <w:t>ktureller Maßnahmen aus</w:t>
      </w:r>
      <w:r>
        <w:rPr>
          <w:rFonts w:ascii="Times New Roman" w:hAnsi="Times New Roman"/>
          <w:sz w:val="28"/>
        </w:rPr>
        <w:t xml:space="preserve"> für:</w:t>
      </w:r>
    </w:p>
    <w:p w:rsidR="002A7666" w:rsidRDefault="002A7666" w:rsidP="002A7666">
      <w:pPr>
        <w:pStyle w:val="Listenabsatz"/>
        <w:numPr>
          <w:ilvl w:val="0"/>
          <w:numId w:val="2"/>
        </w:numPr>
        <w:rPr>
          <w:rFonts w:ascii="Times New Roman" w:hAnsi="Times New Roman"/>
          <w:sz w:val="28"/>
        </w:rPr>
      </w:pPr>
      <w:r>
        <w:rPr>
          <w:rFonts w:ascii="Times New Roman" w:hAnsi="Times New Roman"/>
          <w:sz w:val="28"/>
        </w:rPr>
        <w:t>m</w:t>
      </w:r>
      <w:r w:rsidRPr="003245A1">
        <w:rPr>
          <w:rFonts w:ascii="Times New Roman" w:hAnsi="Times New Roman"/>
          <w:sz w:val="28"/>
        </w:rPr>
        <w:t>edizinische Betreuung</w:t>
      </w:r>
      <w:r>
        <w:rPr>
          <w:rFonts w:ascii="Times New Roman" w:hAnsi="Times New Roman"/>
          <w:sz w:val="28"/>
        </w:rPr>
        <w:t>, sowie Übernahme aller Kosten in Bezug auf</w:t>
      </w:r>
    </w:p>
    <w:p w:rsidR="002A7666" w:rsidRDefault="002A7666" w:rsidP="002A7666">
      <w:pPr>
        <w:pStyle w:val="Listenabsatz"/>
        <w:ind w:left="1080"/>
        <w:rPr>
          <w:rFonts w:ascii="Times New Roman" w:hAnsi="Times New Roman"/>
          <w:sz w:val="28"/>
        </w:rPr>
      </w:pPr>
      <w:r>
        <w:rPr>
          <w:rFonts w:ascii="Times New Roman" w:hAnsi="Times New Roman"/>
          <w:sz w:val="28"/>
        </w:rPr>
        <w:t>Zahnbehandlung, Augenkorrektur, Grippe-und anderer Erkrankungen</w:t>
      </w:r>
    </w:p>
    <w:p w:rsidR="002A7666" w:rsidRDefault="002A7666" w:rsidP="002A7666">
      <w:pPr>
        <w:pStyle w:val="Listenabsatz"/>
        <w:ind w:left="1080"/>
        <w:rPr>
          <w:rFonts w:ascii="Times New Roman" w:hAnsi="Times New Roman"/>
          <w:sz w:val="28"/>
        </w:rPr>
      </w:pPr>
      <w:r>
        <w:rPr>
          <w:rFonts w:ascii="Times New Roman" w:hAnsi="Times New Roman"/>
          <w:b/>
          <w:sz w:val="28"/>
        </w:rPr>
        <w:t>bis zur Genesung des Betreffenden,</w:t>
      </w:r>
      <w:r>
        <w:rPr>
          <w:rFonts w:ascii="Times New Roman" w:hAnsi="Times New Roman"/>
          <w:sz w:val="28"/>
        </w:rPr>
        <w:t xml:space="preserve"> notwendiger anschließender, auch jährlicher, Kuren;</w:t>
      </w:r>
    </w:p>
    <w:p w:rsidR="002A7666" w:rsidRDefault="002A7666" w:rsidP="002A7666">
      <w:pPr>
        <w:pStyle w:val="Listenabsatz"/>
        <w:numPr>
          <w:ilvl w:val="0"/>
          <w:numId w:val="2"/>
        </w:numPr>
        <w:rPr>
          <w:rFonts w:ascii="Times New Roman" w:hAnsi="Times New Roman"/>
          <w:sz w:val="28"/>
        </w:rPr>
      </w:pPr>
      <w:r w:rsidRPr="003245A1">
        <w:rPr>
          <w:rFonts w:ascii="Times New Roman" w:hAnsi="Times New Roman"/>
          <w:sz w:val="28"/>
        </w:rPr>
        <w:t>kostenfreie Bildung für alle, einschließlich</w:t>
      </w:r>
      <w:r>
        <w:rPr>
          <w:rFonts w:ascii="Times New Roman" w:hAnsi="Times New Roman"/>
          <w:sz w:val="28"/>
        </w:rPr>
        <w:t xml:space="preserve"> nicht rückzahlbarer Stipendien an Universitäten und Fachschulen;</w:t>
      </w:r>
    </w:p>
    <w:p w:rsidR="000F0834" w:rsidRDefault="000F0834" w:rsidP="002A7666">
      <w:pPr>
        <w:pStyle w:val="Listenabsatz"/>
        <w:numPr>
          <w:ilvl w:val="0"/>
          <w:numId w:val="2"/>
        </w:numPr>
        <w:rPr>
          <w:rFonts w:ascii="Times New Roman" w:hAnsi="Times New Roman"/>
          <w:sz w:val="28"/>
        </w:rPr>
      </w:pPr>
      <w:r>
        <w:rPr>
          <w:rFonts w:ascii="Times New Roman" w:hAnsi="Times New Roman"/>
          <w:sz w:val="28"/>
        </w:rPr>
        <w:t>Kinderkrippen-und Kindergärtenbetreuung für 0,50 Mark pro Tag, durch die es den Frauen möglich war, weiterhin ihren Beruf auszuüben;</w:t>
      </w:r>
    </w:p>
    <w:p w:rsidR="002A7666" w:rsidRDefault="002A7666" w:rsidP="002A7666">
      <w:pPr>
        <w:pStyle w:val="Listenabsatz"/>
        <w:numPr>
          <w:ilvl w:val="0"/>
          <w:numId w:val="2"/>
        </w:numPr>
        <w:rPr>
          <w:rFonts w:ascii="Times New Roman" w:hAnsi="Times New Roman"/>
          <w:sz w:val="28"/>
        </w:rPr>
      </w:pPr>
      <w:r>
        <w:rPr>
          <w:rFonts w:ascii="Times New Roman" w:hAnsi="Times New Roman"/>
          <w:sz w:val="28"/>
        </w:rPr>
        <w:t>niedrige Mieten;</w:t>
      </w:r>
    </w:p>
    <w:p w:rsidR="002A7666" w:rsidRPr="005D0A7F" w:rsidRDefault="002A7666" w:rsidP="005D0A7F">
      <w:pPr>
        <w:pStyle w:val="Listenabsatz"/>
        <w:numPr>
          <w:ilvl w:val="0"/>
          <w:numId w:val="2"/>
        </w:numPr>
        <w:rPr>
          <w:rFonts w:ascii="Times New Roman" w:hAnsi="Times New Roman"/>
          <w:sz w:val="28"/>
        </w:rPr>
      </w:pPr>
      <w:r w:rsidRPr="005D0A7F">
        <w:rPr>
          <w:rFonts w:ascii="Times New Roman" w:hAnsi="Times New Roman"/>
          <w:sz w:val="28"/>
        </w:rPr>
        <w:t>niedrige Fahrpreise im Nah-und Fernverkehr&gt; 1 Monatsticket im Nahverkehr kostete 6,50 Mark und</w:t>
      </w:r>
    </w:p>
    <w:p w:rsidR="002A7666" w:rsidRDefault="002A7666" w:rsidP="002A7666">
      <w:pPr>
        <w:pStyle w:val="Listenabsatz"/>
        <w:numPr>
          <w:ilvl w:val="0"/>
          <w:numId w:val="2"/>
        </w:numPr>
        <w:rPr>
          <w:rFonts w:ascii="Times New Roman" w:hAnsi="Times New Roman"/>
          <w:sz w:val="28"/>
        </w:rPr>
      </w:pPr>
      <w:r>
        <w:rPr>
          <w:rFonts w:ascii="Times New Roman" w:hAnsi="Times New Roman"/>
          <w:sz w:val="28"/>
        </w:rPr>
        <w:t>kostenlose Ferienaufenthalte für alle Kinder aus.</w:t>
      </w:r>
    </w:p>
    <w:p w:rsidR="002A7666" w:rsidRPr="00566794" w:rsidRDefault="001943D9" w:rsidP="002A7666">
      <w:pPr>
        <w:pStyle w:val="Listenabsatz"/>
        <w:numPr>
          <w:ilvl w:val="0"/>
          <w:numId w:val="1"/>
        </w:numPr>
        <w:rPr>
          <w:rFonts w:ascii="Times New Roman" w:hAnsi="Times New Roman"/>
          <w:sz w:val="28"/>
          <w:u w:val="single"/>
        </w:rPr>
      </w:pPr>
      <w:r w:rsidRPr="001943D9">
        <w:rPr>
          <w:rFonts w:ascii="Times New Roman" w:hAnsi="Times New Roman"/>
          <w:sz w:val="28"/>
        </w:rPr>
        <w:t xml:space="preserve"> </w:t>
      </w:r>
      <w:r w:rsidR="002A7666" w:rsidRPr="00566794">
        <w:rPr>
          <w:rFonts w:ascii="Times New Roman" w:hAnsi="Times New Roman"/>
          <w:sz w:val="28"/>
          <w:u w:val="single"/>
        </w:rPr>
        <w:t>In der DDR gab es ein Mehrparteiensystem, geführt von der SED.</w:t>
      </w:r>
    </w:p>
    <w:p w:rsidR="002A7666" w:rsidRDefault="002A7666" w:rsidP="002A7666">
      <w:pPr>
        <w:pStyle w:val="Listenabsatz"/>
        <w:numPr>
          <w:ilvl w:val="0"/>
          <w:numId w:val="1"/>
        </w:numPr>
        <w:rPr>
          <w:rFonts w:ascii="Times New Roman" w:hAnsi="Times New Roman"/>
          <w:sz w:val="28"/>
        </w:rPr>
      </w:pPr>
      <w:r>
        <w:rPr>
          <w:rFonts w:ascii="Times New Roman" w:hAnsi="Times New Roman"/>
          <w:sz w:val="28"/>
        </w:rPr>
        <w:t xml:space="preserve"> Die DDR hatte ein gut funktionierendes Rechtsystem, das für jedermann</w:t>
      </w:r>
    </w:p>
    <w:p w:rsidR="002A7666" w:rsidRDefault="002A7666" w:rsidP="002A7666">
      <w:pPr>
        <w:pStyle w:val="Listenabsatz"/>
        <w:rPr>
          <w:rFonts w:ascii="Times New Roman" w:hAnsi="Times New Roman"/>
          <w:sz w:val="28"/>
        </w:rPr>
      </w:pPr>
      <w:r>
        <w:rPr>
          <w:rFonts w:ascii="Times New Roman" w:hAnsi="Times New Roman"/>
          <w:sz w:val="28"/>
        </w:rPr>
        <w:t xml:space="preserve"> kostenfrei war. Kleine Streitigkeiten wurden durch geschulte Schöffen im</w:t>
      </w:r>
    </w:p>
    <w:p w:rsidR="002A7666" w:rsidRDefault="002A7666" w:rsidP="002A7666">
      <w:pPr>
        <w:pStyle w:val="Listenabsatz"/>
        <w:rPr>
          <w:rFonts w:ascii="Times New Roman" w:hAnsi="Times New Roman"/>
          <w:sz w:val="28"/>
        </w:rPr>
      </w:pPr>
      <w:r>
        <w:rPr>
          <w:rFonts w:ascii="Times New Roman" w:hAnsi="Times New Roman"/>
          <w:sz w:val="28"/>
        </w:rPr>
        <w:t xml:space="preserve"> Betrieb und Wohngebiet selbstständig und ohne Bürokratie gelöst.</w:t>
      </w:r>
    </w:p>
    <w:p w:rsidR="002A7666" w:rsidRPr="00E12E33" w:rsidRDefault="002A7666" w:rsidP="002A7666">
      <w:pPr>
        <w:pStyle w:val="Listenabsatz"/>
        <w:rPr>
          <w:rFonts w:ascii="Times New Roman" w:hAnsi="Times New Roman"/>
          <w:b/>
          <w:sz w:val="28"/>
        </w:rPr>
      </w:pPr>
      <w:r>
        <w:rPr>
          <w:rFonts w:ascii="Times New Roman" w:hAnsi="Times New Roman"/>
          <w:sz w:val="28"/>
        </w:rPr>
        <w:t xml:space="preserve"> </w:t>
      </w:r>
      <w:r w:rsidRPr="00E12E33">
        <w:rPr>
          <w:rFonts w:ascii="Times New Roman" w:hAnsi="Times New Roman"/>
          <w:b/>
          <w:sz w:val="28"/>
        </w:rPr>
        <w:t>Beschwerden der Bevölkerung mussten innerhalb von 4 Wochen</w:t>
      </w:r>
    </w:p>
    <w:p w:rsidR="002A7666" w:rsidRDefault="002A7666" w:rsidP="002A7666">
      <w:pPr>
        <w:pStyle w:val="Listenabsatz"/>
        <w:rPr>
          <w:rFonts w:ascii="Times New Roman" w:hAnsi="Times New Roman"/>
          <w:sz w:val="28"/>
        </w:rPr>
      </w:pPr>
      <w:r w:rsidRPr="00E12E33">
        <w:rPr>
          <w:rFonts w:ascii="Times New Roman" w:hAnsi="Times New Roman"/>
          <w:b/>
          <w:sz w:val="28"/>
        </w:rPr>
        <w:t xml:space="preserve"> schriftlich beantwortet </w:t>
      </w:r>
      <w:proofErr w:type="gramStart"/>
      <w:r w:rsidRPr="00E12E33">
        <w:rPr>
          <w:rFonts w:ascii="Times New Roman" w:hAnsi="Times New Roman"/>
          <w:b/>
          <w:sz w:val="28"/>
        </w:rPr>
        <w:t>werden</w:t>
      </w:r>
      <w:r>
        <w:rPr>
          <w:rFonts w:ascii="Times New Roman" w:hAnsi="Times New Roman"/>
          <w:sz w:val="28"/>
        </w:rPr>
        <w:t xml:space="preserve"> !</w:t>
      </w:r>
      <w:proofErr w:type="gramEnd"/>
    </w:p>
    <w:p w:rsidR="002A7666" w:rsidRPr="00E12E33" w:rsidRDefault="002A7666" w:rsidP="002A7666">
      <w:pPr>
        <w:rPr>
          <w:rFonts w:ascii="Times New Roman" w:hAnsi="Times New Roman"/>
          <w:sz w:val="28"/>
        </w:rPr>
      </w:pPr>
      <w:r>
        <w:rPr>
          <w:rFonts w:ascii="Times New Roman" w:hAnsi="Times New Roman"/>
          <w:sz w:val="28"/>
        </w:rPr>
        <w:lastRenderedPageBreak/>
        <w:t xml:space="preserve">AN ALL DAS ERINNERN SICH DIE DDR-BÜRGER BIS HEUTE UND WERDEN ES AN DIE NÄCHSTE GENERATION ZUM NACHAHMEN </w:t>
      </w:r>
      <w:proofErr w:type="gramStart"/>
      <w:r>
        <w:rPr>
          <w:rFonts w:ascii="Times New Roman" w:hAnsi="Times New Roman"/>
          <w:sz w:val="28"/>
        </w:rPr>
        <w:t>WEITERGEBEN !!</w:t>
      </w:r>
      <w:proofErr w:type="gramEnd"/>
    </w:p>
    <w:p w:rsidR="00E12E33" w:rsidRPr="001943D9" w:rsidRDefault="00F6735B" w:rsidP="002A7666">
      <w:pPr>
        <w:rPr>
          <w:rFonts w:ascii="Times New Roman" w:hAnsi="Times New Roman"/>
          <w:sz w:val="28"/>
        </w:rPr>
      </w:pPr>
      <w:hyperlink r:id="rId6" w:history="1">
        <w:r w:rsidR="002A7666" w:rsidRPr="00A9784D">
          <w:rPr>
            <w:rStyle w:val="Hyperlink"/>
            <w:rFonts w:ascii="Times New Roman" w:hAnsi="Times New Roman"/>
            <w:sz w:val="28"/>
          </w:rPr>
          <w:t>www.muetter-gegen-den-krieg-berlin.de</w:t>
        </w:r>
      </w:hyperlink>
      <w:r w:rsidR="002A7666">
        <w:rPr>
          <w:rFonts w:ascii="Times New Roman" w:hAnsi="Times New Roman"/>
          <w:sz w:val="28"/>
        </w:rPr>
        <w:t xml:space="preserve"> </w:t>
      </w:r>
    </w:p>
    <w:sectPr w:rsidR="00E12E33" w:rsidRPr="001943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078"/>
    <w:multiLevelType w:val="hybridMultilevel"/>
    <w:tmpl w:val="67BE552E"/>
    <w:lvl w:ilvl="0" w:tplc="7AF2101C">
      <w:start w:val="1"/>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76706A1D"/>
    <w:multiLevelType w:val="hybridMultilevel"/>
    <w:tmpl w:val="25AEC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29"/>
    <w:rsid w:val="000F0834"/>
    <w:rsid w:val="001943D9"/>
    <w:rsid w:val="00197413"/>
    <w:rsid w:val="002A7666"/>
    <w:rsid w:val="00307441"/>
    <w:rsid w:val="003245A1"/>
    <w:rsid w:val="003A2E0D"/>
    <w:rsid w:val="004D0129"/>
    <w:rsid w:val="004E4E13"/>
    <w:rsid w:val="004F02F6"/>
    <w:rsid w:val="00526F26"/>
    <w:rsid w:val="00566794"/>
    <w:rsid w:val="005D0A7F"/>
    <w:rsid w:val="00732C97"/>
    <w:rsid w:val="00965E02"/>
    <w:rsid w:val="00A1215E"/>
    <w:rsid w:val="00A218B6"/>
    <w:rsid w:val="00AA089E"/>
    <w:rsid w:val="00BC0418"/>
    <w:rsid w:val="00BE4848"/>
    <w:rsid w:val="00DE2835"/>
    <w:rsid w:val="00E12E33"/>
    <w:rsid w:val="00F67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D7A56-C3C9-4594-961B-66B1A992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0129"/>
    <w:pPr>
      <w:ind w:left="720"/>
      <w:contextualSpacing/>
    </w:pPr>
  </w:style>
  <w:style w:type="character" w:styleId="Hyperlink">
    <w:name w:val="Hyperlink"/>
    <w:basedOn w:val="Absatz-Standardschriftart"/>
    <w:uiPriority w:val="99"/>
    <w:unhideWhenUsed/>
    <w:rsid w:val="00AA089E"/>
    <w:rPr>
      <w:color w:val="0563C1" w:themeColor="hyperlink"/>
      <w:u w:val="single"/>
    </w:rPr>
  </w:style>
  <w:style w:type="paragraph" w:styleId="Sprechblasentext">
    <w:name w:val="Balloon Text"/>
    <w:basedOn w:val="Standard"/>
    <w:link w:val="SprechblasentextZchn"/>
    <w:uiPriority w:val="99"/>
    <w:semiHidden/>
    <w:unhideWhenUsed/>
    <w:rsid w:val="00AA08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6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etter-gegen-den-krieg-berli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A37E8-50FA-43E5-8804-E1CC1C58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2019-10-11T10:48:00Z</cp:lastPrinted>
  <dcterms:created xsi:type="dcterms:W3CDTF">2020-08-12T13:02:00Z</dcterms:created>
  <dcterms:modified xsi:type="dcterms:W3CDTF">2020-08-12T13:02:00Z</dcterms:modified>
</cp:coreProperties>
</file>