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A8" w:rsidRDefault="009E6DA8" w:rsidP="00203B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de-DE"/>
        </w:rPr>
      </w:pPr>
      <w:r w:rsidRPr="00BB112A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Pr="00BB112A">
        <w:rPr>
          <w:rFonts w:ascii="Times New Roman" w:hAnsi="Times New Roman" w:cs="Times New Roman"/>
          <w:b/>
          <w:bCs/>
          <w:color w:val="000000"/>
          <w:sz w:val="28"/>
          <w:szCs w:val="28"/>
          <w:lang w:eastAsia="de-DE"/>
        </w:rPr>
        <w:t>Kurdische getötete Aktivistinnen erfordern von uns, für gerechte Strafe</w:t>
      </w:r>
    </w:p>
    <w:p w:rsidR="009E6DA8" w:rsidRDefault="009E6DA8" w:rsidP="00203B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de-DE"/>
        </w:rPr>
      </w:pPr>
      <w:r w:rsidRPr="00BB112A">
        <w:rPr>
          <w:rFonts w:ascii="Times New Roman" w:hAnsi="Times New Roman" w:cs="Times New Roman"/>
          <w:b/>
          <w:bCs/>
          <w:color w:val="000000"/>
          <w:sz w:val="28"/>
          <w:szCs w:val="28"/>
          <w:lang w:eastAsia="de-DE"/>
        </w:rPr>
        <w:t xml:space="preserve"> </w:t>
      </w:r>
    </w:p>
    <w:p w:rsidR="009E6DA8" w:rsidRDefault="009E6DA8" w:rsidP="00203B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de-D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de-DE"/>
        </w:rPr>
        <w:t xml:space="preserve">                                         </w:t>
      </w:r>
      <w:r w:rsidRPr="00BB112A">
        <w:rPr>
          <w:rFonts w:ascii="Times New Roman" w:hAnsi="Times New Roman" w:cs="Times New Roman"/>
          <w:b/>
          <w:bCs/>
          <w:color w:val="000000"/>
          <w:sz w:val="28"/>
          <w:szCs w:val="28"/>
          <w:lang w:eastAsia="de-DE"/>
        </w:rPr>
        <w:t>ihrer Mörder einzutreten</w:t>
      </w:r>
    </w:p>
    <w:p w:rsidR="009E6DA8" w:rsidRDefault="009E6DA8" w:rsidP="00203B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203B53">
        <w:rPr>
          <w:rFonts w:ascii="Times New Roman" w:hAnsi="Times New Roman" w:cs="Times New Roman"/>
          <w:color w:val="000000"/>
          <w:sz w:val="24"/>
          <w:szCs w:val="24"/>
          <w:lang w:eastAsia="de-DE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eastAsia="de-DE"/>
        </w:rPr>
        <w:t xml:space="preserve">    </w:t>
      </w:r>
      <w:r w:rsidRPr="00BB112A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Pr="00203B53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5 Jahre Schweigen! 5 Jahre Verweigerung von Gerechtigkeit! 5 Jahre Straffreiheit!</w:t>
      </w:r>
    </w:p>
    <w:p w:rsidR="009E6DA8" w:rsidRDefault="009E6DA8" w:rsidP="00203B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de-DE"/>
        </w:rPr>
        <w:t xml:space="preserve">               vom kurdischen Frauenbüro für Frieden im Dezember 2017</w:t>
      </w:r>
      <w:r w:rsidRPr="00203B53">
        <w:rPr>
          <w:rFonts w:ascii="Times New Roman" w:hAnsi="Times New Roman" w:cs="Times New Roman"/>
          <w:color w:val="000000"/>
          <w:sz w:val="24"/>
          <w:szCs w:val="24"/>
          <w:lang w:eastAsia="de-DE"/>
        </w:rPr>
        <w:br/>
      </w:r>
      <w:r w:rsidRPr="00203B53">
        <w:rPr>
          <w:rFonts w:ascii="Times New Roman" w:hAnsi="Times New Roman" w:cs="Times New Roman"/>
          <w:color w:val="000000"/>
          <w:sz w:val="24"/>
          <w:szCs w:val="24"/>
          <w:lang w:eastAsia="de-DE"/>
        </w:rPr>
        <w:br/>
        <w:t>Am 9. Januar 2013 wurden die kurdischen Aktivistinnen Sakine Cansız (</w:t>
      </w:r>
      <w:r w:rsidRPr="00BB112A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 xml:space="preserve">Sara), Fidan Doğan (Rojbîn) und </w:t>
      </w:r>
      <w:r w:rsidRPr="00203B53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 xml:space="preserve">Leyla Şaylemez (Ronahî) in den Räumen des Kurdischen Informationsbüros </w:t>
      </w:r>
      <w:r w:rsidRPr="00BB112A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 xml:space="preserve">Paris ermordet. Diese politisch </w:t>
      </w:r>
      <w:r w:rsidRPr="00203B53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motivierten Morde sind bis heute nicht aufgeklärt.</w:t>
      </w:r>
      <w:r w:rsidRPr="00203B53">
        <w:rPr>
          <w:rFonts w:ascii="Times New Roman" w:hAnsi="Times New Roman" w:cs="Times New Roman"/>
          <w:color w:val="000000"/>
          <w:sz w:val="24"/>
          <w:szCs w:val="24"/>
          <w:lang w:eastAsia="de-DE"/>
        </w:rPr>
        <w:br/>
        <w:t>Jedes Jahr versammeln sich zehntausende Aktivist*innen, Politiker*inne</w:t>
      </w:r>
      <w:r w:rsidRPr="00BB112A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 xml:space="preserve">n, Freund*innen und Familien in </w:t>
      </w:r>
      <w:r w:rsidRPr="00203B53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Paris, um ihre anhaltende Trauer und Wut über die Morde, aber</w:t>
      </w:r>
      <w:r>
        <w:rPr>
          <w:rFonts w:ascii="Times New Roman" w:hAnsi="Times New Roman" w:cs="Times New Roman"/>
          <w:color w:val="000000"/>
          <w:sz w:val="24"/>
          <w:szCs w:val="24"/>
          <w:lang w:eastAsia="de-DE"/>
        </w:rPr>
        <w:t xml:space="preserve"> auch ihre Entschlossenheit zur </w:t>
      </w:r>
      <w:r w:rsidRPr="00203B53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Weiterführung des Kampfes für Frauenbefreiung, Gerechtigkeit, Frieden</w:t>
      </w:r>
      <w:r>
        <w:rPr>
          <w:rFonts w:ascii="Times New Roman" w:hAnsi="Times New Roman" w:cs="Times New Roman"/>
          <w:color w:val="000000"/>
          <w:sz w:val="24"/>
          <w:szCs w:val="24"/>
          <w:lang w:eastAsia="de-DE"/>
        </w:rPr>
        <w:t xml:space="preserve"> und Demokratie zum Ausdruck zu </w:t>
      </w:r>
      <w:r w:rsidRPr="00203B53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bringen.</w:t>
      </w:r>
      <w:r w:rsidRPr="00203B53">
        <w:rPr>
          <w:rFonts w:ascii="Times New Roman" w:hAnsi="Times New Roman" w:cs="Times New Roman"/>
          <w:color w:val="000000"/>
          <w:sz w:val="24"/>
          <w:szCs w:val="24"/>
          <w:lang w:eastAsia="de-DE"/>
        </w:rPr>
        <w:br/>
        <w:t>Der 9. Januar ist zu einem Tag geworden, an dem wir mit unserer Verbundenheit mit unseren er</w:t>
      </w:r>
      <w:r>
        <w:rPr>
          <w:rFonts w:ascii="Times New Roman" w:hAnsi="Times New Roman" w:cs="Times New Roman"/>
          <w:color w:val="000000"/>
          <w:sz w:val="24"/>
          <w:szCs w:val="24"/>
          <w:lang w:eastAsia="de-DE"/>
        </w:rPr>
        <w:t xml:space="preserve">mordeten </w:t>
      </w:r>
      <w:r w:rsidRPr="00203B53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Freundinnen alle Grenzen und Mauern einreißen, die das Patriarchat zwi</w:t>
      </w:r>
      <w:r>
        <w:rPr>
          <w:rFonts w:ascii="Times New Roman" w:hAnsi="Times New Roman" w:cs="Times New Roman"/>
          <w:color w:val="000000"/>
          <w:sz w:val="24"/>
          <w:szCs w:val="24"/>
          <w:lang w:eastAsia="de-DE"/>
        </w:rPr>
        <w:t xml:space="preserve">schen uns errichtet hat. Der 9. </w:t>
      </w:r>
      <w:r w:rsidRPr="00203B53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Januar ist ein Tag der internationalen Solidarität, ein Tag an dem wir alle z</w:t>
      </w:r>
      <w:r>
        <w:rPr>
          <w:rFonts w:ascii="Times New Roman" w:hAnsi="Times New Roman" w:cs="Times New Roman"/>
          <w:color w:val="000000"/>
          <w:sz w:val="24"/>
          <w:szCs w:val="24"/>
          <w:lang w:eastAsia="de-DE"/>
        </w:rPr>
        <w:t xml:space="preserve">usammen unsere Entschlossenheit </w:t>
      </w:r>
      <w:r w:rsidRPr="00203B53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für ein freies Leben herausschreien! Wir wollen eure Kriege nicht! Wir w</w:t>
      </w:r>
      <w:r>
        <w:rPr>
          <w:rFonts w:ascii="Times New Roman" w:hAnsi="Times New Roman" w:cs="Times New Roman"/>
          <w:color w:val="000000"/>
          <w:sz w:val="24"/>
          <w:szCs w:val="24"/>
          <w:lang w:eastAsia="de-DE"/>
        </w:rPr>
        <w:t xml:space="preserve">ollen Gerechtigkeit! Wir wollen </w:t>
      </w:r>
      <w:r w:rsidRPr="00203B53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Verantwortung! Wir wollen ein freies Zusammenleben! Wir wollen ein würdevolles Leben!</w:t>
      </w:r>
      <w:r w:rsidRPr="00203B53">
        <w:rPr>
          <w:rFonts w:ascii="Times New Roman" w:hAnsi="Times New Roman" w:cs="Times New Roman"/>
          <w:color w:val="000000"/>
          <w:sz w:val="24"/>
          <w:szCs w:val="24"/>
          <w:lang w:eastAsia="de-DE"/>
        </w:rPr>
        <w:br/>
        <w:t>Die Untersuchung in Frankreich ergab zahlreiche Hinweise darauf, d</w:t>
      </w:r>
      <w:r>
        <w:rPr>
          <w:rFonts w:ascii="Times New Roman" w:hAnsi="Times New Roman" w:cs="Times New Roman"/>
          <w:color w:val="000000"/>
          <w:sz w:val="24"/>
          <w:szCs w:val="24"/>
          <w:lang w:eastAsia="de-DE"/>
        </w:rPr>
        <w:t xml:space="preserve">ass der mutmaßliche Mörder Ömer </w:t>
      </w:r>
      <w:r w:rsidRPr="00203B53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Güney, der einige Tage nach dem Verbrechen festgenommen worden</w:t>
      </w:r>
      <w:r>
        <w:rPr>
          <w:rFonts w:ascii="Times New Roman" w:hAnsi="Times New Roman" w:cs="Times New Roman"/>
          <w:color w:val="000000"/>
          <w:sz w:val="24"/>
          <w:szCs w:val="24"/>
          <w:lang w:eastAsia="de-DE"/>
        </w:rPr>
        <w:t xml:space="preserve"> war, im Auftrag des türkischen </w:t>
      </w:r>
      <w:r w:rsidRPr="00203B53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Geheimdienstes (MIT) gehandelt hatte: "Viele Elemente des Verfahrens la</w:t>
      </w:r>
      <w:r>
        <w:rPr>
          <w:rFonts w:ascii="Times New Roman" w:hAnsi="Times New Roman" w:cs="Times New Roman"/>
          <w:color w:val="000000"/>
          <w:sz w:val="24"/>
          <w:szCs w:val="24"/>
          <w:lang w:eastAsia="de-DE"/>
        </w:rPr>
        <w:t xml:space="preserve">ssen vermuten, dass der MIT auf </w:t>
      </w:r>
      <w:r w:rsidRPr="00203B53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die Anstiftung und die Vorbereitung der Morde Einfluss genommen hat."</w:t>
      </w:r>
      <w:r w:rsidRPr="00203B53">
        <w:rPr>
          <w:rFonts w:ascii="Times New Roman" w:hAnsi="Times New Roman" w:cs="Times New Roman"/>
          <w:color w:val="000000"/>
          <w:sz w:val="24"/>
          <w:szCs w:val="24"/>
          <w:lang w:eastAsia="de-DE"/>
        </w:rPr>
        <w:br/>
        <w:t xml:space="preserve">Der Tod von Ömer Güney am 17. Dezember 2016 einen Monat vor seinem </w:t>
      </w:r>
      <w:r>
        <w:rPr>
          <w:rFonts w:ascii="Times New Roman" w:hAnsi="Times New Roman" w:cs="Times New Roman"/>
          <w:color w:val="000000"/>
          <w:sz w:val="24"/>
          <w:szCs w:val="24"/>
          <w:lang w:eastAsia="de-DE"/>
        </w:rPr>
        <w:t xml:space="preserve">Prozess, der am 23. Januar 2017 </w:t>
      </w:r>
      <w:r w:rsidRPr="00203B53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 xml:space="preserve">in Paris beginnen sollte, beraubt uns jedoch eines öffentlichen Prozesses, der </w:t>
      </w:r>
      <w:r>
        <w:rPr>
          <w:rFonts w:ascii="Times New Roman" w:hAnsi="Times New Roman" w:cs="Times New Roman"/>
          <w:color w:val="000000"/>
          <w:sz w:val="24"/>
          <w:szCs w:val="24"/>
          <w:lang w:eastAsia="de-DE"/>
        </w:rPr>
        <w:t xml:space="preserve">es möglich gemacht hätte, nicht </w:t>
      </w:r>
      <w:r w:rsidRPr="00203B53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nur den Täter zu verurteilen, sondern auch und vor allem die Hintermänne</w:t>
      </w:r>
      <w:r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r, den türkischen Staat!</w:t>
      </w:r>
    </w:p>
    <w:p w:rsidR="009E6DA8" w:rsidRDefault="009E6DA8" w:rsidP="00203B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de-DE"/>
        </w:rPr>
        <w:t xml:space="preserve"> Güneys </w:t>
      </w:r>
      <w:r w:rsidRPr="00203B53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schwerwiegende gesundheitliche Probleme waren bereits im Mai 2015 bek</w:t>
      </w:r>
      <w:r>
        <w:rPr>
          <w:rFonts w:ascii="Times New Roman" w:hAnsi="Times New Roman" w:cs="Times New Roman"/>
          <w:color w:val="000000"/>
          <w:sz w:val="24"/>
          <w:szCs w:val="24"/>
          <w:lang w:eastAsia="de-DE"/>
        </w:rPr>
        <w:t xml:space="preserve">annt geworden, doch der Prozess </w:t>
      </w:r>
      <w:r w:rsidRPr="00203B53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wurde immer wieder verschoben. Damit hat Frankreich eine entscheidende Gelegenheit verpass</w:t>
      </w:r>
      <w:r>
        <w:rPr>
          <w:rFonts w:ascii="Times New Roman" w:hAnsi="Times New Roman" w:cs="Times New Roman"/>
          <w:color w:val="000000"/>
          <w:sz w:val="24"/>
          <w:szCs w:val="24"/>
          <w:lang w:eastAsia="de-DE"/>
        </w:rPr>
        <w:t xml:space="preserve">t, endlich ein </w:t>
      </w:r>
      <w:r w:rsidRPr="00203B53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politisches Verbrechen auf seinem Territorium aufzuklären.</w:t>
      </w:r>
    </w:p>
    <w:p w:rsidR="009E6DA8" w:rsidRDefault="009E6DA8" w:rsidP="00203B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203B53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 xml:space="preserve"> Seit den 1960er </w:t>
      </w:r>
      <w:r>
        <w:rPr>
          <w:rFonts w:ascii="Times New Roman" w:hAnsi="Times New Roman" w:cs="Times New Roman"/>
          <w:color w:val="000000"/>
          <w:sz w:val="24"/>
          <w:szCs w:val="24"/>
          <w:lang w:eastAsia="de-DE"/>
        </w:rPr>
        <w:t xml:space="preserve">Jahren wurden nicht weniger als </w:t>
      </w:r>
      <w:r w:rsidRPr="00203B53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43 politische Morde auf französischem Boden begangen. Sie sind alle ungestraft geblieben!</w:t>
      </w:r>
    </w:p>
    <w:p w:rsidR="009E6DA8" w:rsidRDefault="009E6DA8" w:rsidP="00203B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203B53">
        <w:rPr>
          <w:rFonts w:ascii="Times New Roman" w:hAnsi="Times New Roman" w:cs="Times New Roman"/>
          <w:color w:val="000000"/>
          <w:sz w:val="24"/>
          <w:szCs w:val="24"/>
          <w:lang w:eastAsia="de-DE"/>
        </w:rPr>
        <w:br/>
        <w:t xml:space="preserve">Trotz der Versprechen, die der damalige Innenminister Manuel Valls am </w:t>
      </w:r>
      <w:r>
        <w:rPr>
          <w:rFonts w:ascii="Times New Roman" w:hAnsi="Times New Roman" w:cs="Times New Roman"/>
          <w:color w:val="000000"/>
          <w:sz w:val="24"/>
          <w:szCs w:val="24"/>
          <w:lang w:eastAsia="de-DE"/>
        </w:rPr>
        <w:t xml:space="preserve">Tag nach den Attentaten gegeben </w:t>
      </w:r>
      <w:r w:rsidRPr="00203B53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 xml:space="preserve">hat, haben die französischen politischen Behörden nie versucht, diesen dreifachen Mord aufzuklären. </w:t>
      </w:r>
    </w:p>
    <w:p w:rsidR="009E6DA8" w:rsidRPr="00203B53" w:rsidRDefault="009E6DA8" w:rsidP="00203B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de-DE"/>
        </w:rPr>
        <w:t xml:space="preserve">Sie </w:t>
      </w:r>
      <w:r w:rsidRPr="00203B53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waren stets bestrebt, ihre Beziehungen zur Türkei zu schützen, und machten sich nicht einmal d</w:t>
      </w:r>
      <w:r>
        <w:rPr>
          <w:rFonts w:ascii="Times New Roman" w:hAnsi="Times New Roman" w:cs="Times New Roman"/>
          <w:color w:val="000000"/>
          <w:sz w:val="24"/>
          <w:szCs w:val="24"/>
          <w:lang w:eastAsia="de-DE"/>
        </w:rPr>
        <w:t xml:space="preserve">ie Mühe, die </w:t>
      </w:r>
      <w:r w:rsidRPr="00203B53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Familien der Opfer oder die Vertreter*innen der kurdischen Gemeinschaft zu empfangen.</w:t>
      </w:r>
      <w:r w:rsidRPr="00203B53">
        <w:rPr>
          <w:rFonts w:ascii="Times New Roman" w:hAnsi="Times New Roman" w:cs="Times New Roman"/>
          <w:color w:val="000000"/>
          <w:sz w:val="24"/>
          <w:szCs w:val="24"/>
          <w:lang w:eastAsia="de-DE"/>
        </w:rPr>
        <w:br/>
        <w:t>Wie lange wird Frankreich das Abdriften des türkischen Regimes ignorier</w:t>
      </w:r>
      <w:r>
        <w:rPr>
          <w:rFonts w:ascii="Times New Roman" w:hAnsi="Times New Roman" w:cs="Times New Roman"/>
          <w:color w:val="000000"/>
          <w:sz w:val="24"/>
          <w:szCs w:val="24"/>
          <w:lang w:eastAsia="de-DE"/>
        </w:rPr>
        <w:t xml:space="preserve">en, das nicht nur in der Türkei </w:t>
      </w:r>
      <w:r w:rsidRPr="00203B53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ständig gegen die Regeln der Rechtsstaatlichkeit und der Demokratie verstöß</w:t>
      </w:r>
      <w:r>
        <w:rPr>
          <w:rFonts w:ascii="Times New Roman" w:hAnsi="Times New Roman" w:cs="Times New Roman"/>
          <w:color w:val="000000"/>
          <w:sz w:val="24"/>
          <w:szCs w:val="24"/>
          <w:lang w:eastAsia="de-DE"/>
        </w:rPr>
        <w:t xml:space="preserve">t, sondern auch in Europa wüten </w:t>
      </w:r>
      <w:r w:rsidRPr="00203B53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will? Wo setzt es noch seine Agenten ein, die damit beauftragt sind, seine Gegner auszuspionieren und</w:t>
      </w:r>
      <w:r w:rsidRPr="00203B53">
        <w:rPr>
          <w:rFonts w:ascii="Times New Roman" w:hAnsi="Times New Roman" w:cs="Times New Roman"/>
          <w:color w:val="000000"/>
          <w:sz w:val="24"/>
          <w:szCs w:val="24"/>
          <w:lang w:eastAsia="de-DE"/>
        </w:rPr>
        <w:br/>
        <w:t>auszuschalten?</w:t>
      </w:r>
      <w:r w:rsidRPr="00203B53">
        <w:rPr>
          <w:rFonts w:ascii="Times New Roman" w:hAnsi="Times New Roman" w:cs="Times New Roman"/>
          <w:color w:val="000000"/>
          <w:sz w:val="24"/>
          <w:szCs w:val="24"/>
          <w:lang w:eastAsia="de-DE"/>
        </w:rPr>
        <w:br/>
        <w:t xml:space="preserve">Der Tod des mutmaßlichen Mörders mindert in keiner Weise unsere Entschlossenheit, für </w:t>
      </w:r>
      <w:r>
        <w:rPr>
          <w:rFonts w:ascii="Times New Roman" w:hAnsi="Times New Roman" w:cs="Times New Roman"/>
          <w:color w:val="000000"/>
          <w:sz w:val="24"/>
          <w:szCs w:val="24"/>
          <w:lang w:eastAsia="de-DE"/>
        </w:rPr>
        <w:t xml:space="preserve">Wahrheit und </w:t>
      </w:r>
      <w:r w:rsidRPr="00203B53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Gerechtigkeit zu kämpfen! Die Strippenzieher des dreifachen Mordes sin</w:t>
      </w:r>
      <w:r>
        <w:rPr>
          <w:rFonts w:ascii="Times New Roman" w:hAnsi="Times New Roman" w:cs="Times New Roman"/>
          <w:color w:val="000000"/>
          <w:sz w:val="24"/>
          <w:szCs w:val="24"/>
          <w:lang w:eastAsia="de-DE"/>
        </w:rPr>
        <w:t xml:space="preserve">d noch immer auf freiem Fuß und </w:t>
      </w:r>
      <w:r w:rsidRPr="00203B53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fünf Jahre später ist das Schweigen der französischen Behörden unerträglicher</w:t>
      </w:r>
      <w:r>
        <w:rPr>
          <w:rFonts w:ascii="Times New Roman" w:hAnsi="Times New Roman" w:cs="Times New Roman"/>
          <w:color w:val="000000"/>
          <w:sz w:val="24"/>
          <w:szCs w:val="24"/>
          <w:lang w:eastAsia="de-DE"/>
        </w:rPr>
        <w:t xml:space="preserve"> denn je. Wir fordern dazu auf, </w:t>
      </w:r>
      <w:r w:rsidRPr="00203B53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 xml:space="preserve">die Morde vollständig aufzuklären und für Gerechtigkeit zu sorgen! </w:t>
      </w:r>
    </w:p>
    <w:p w:rsidR="009E6DA8" w:rsidRPr="00203B53" w:rsidRDefault="009E6DA8" w:rsidP="00203B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203B53">
        <w:rPr>
          <w:rFonts w:ascii="Times New Roman" w:hAnsi="Times New Roman" w:cs="Times New Roman"/>
          <w:color w:val="000000"/>
          <w:sz w:val="24"/>
          <w:szCs w:val="24"/>
          <w:lang w:eastAsia="de-DE"/>
        </w:rPr>
        <w:br/>
        <w:t>Sara, Rojbîn und Ronahî leben in unseren Herzen und unseren Kämpfen weiter!</w:t>
      </w:r>
      <w:r w:rsidRPr="00203B53">
        <w:rPr>
          <w:rFonts w:ascii="Times New Roman" w:hAnsi="Times New Roman" w:cs="Times New Roman"/>
          <w:color w:val="000000"/>
          <w:sz w:val="24"/>
          <w:szCs w:val="24"/>
          <w:lang w:eastAsia="de-DE"/>
        </w:rPr>
        <w:br/>
        <w:t>Hoch die internationale Frauensolidarität!</w:t>
      </w:r>
    </w:p>
    <w:p w:rsidR="009E6DA8" w:rsidRPr="00203B53" w:rsidRDefault="009E6DA8" w:rsidP="00203B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203B53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 xml:space="preserve">Jin Jiyan Azadî - Frauen Leben Freiheit </w:t>
      </w:r>
    </w:p>
    <w:p w:rsidR="009E6DA8" w:rsidRPr="00203B53" w:rsidRDefault="009E6DA8" w:rsidP="00203B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203B53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Wir rufen alle demokratischen Kräfte dazu auf, mit uns nach Paris zu ko</w:t>
      </w:r>
      <w:r>
        <w:rPr>
          <w:rFonts w:ascii="Times New Roman" w:hAnsi="Times New Roman" w:cs="Times New Roman"/>
          <w:color w:val="000000"/>
          <w:sz w:val="24"/>
          <w:szCs w:val="24"/>
          <w:lang w:eastAsia="de-DE"/>
        </w:rPr>
        <w:t xml:space="preserve">mmen und ein starkes Zeichen zu </w:t>
      </w:r>
      <w:r w:rsidRPr="00203B53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setzen, dass wir die patriarchale Weltordnung, die uns Tod und Zerstörun</w:t>
      </w:r>
      <w:r>
        <w:rPr>
          <w:rFonts w:ascii="Times New Roman" w:hAnsi="Times New Roman" w:cs="Times New Roman"/>
          <w:color w:val="000000"/>
          <w:sz w:val="24"/>
          <w:szCs w:val="24"/>
          <w:lang w:eastAsia="de-DE"/>
        </w:rPr>
        <w:t xml:space="preserve">g bringt, nicht akzeptieren und </w:t>
      </w:r>
      <w:r w:rsidRPr="00203B53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unseren Kampf gegen die kapitalistischen, patriarchalen Kräfte mit no</w:t>
      </w:r>
      <w:r>
        <w:rPr>
          <w:rFonts w:ascii="Times New Roman" w:hAnsi="Times New Roman" w:cs="Times New Roman"/>
          <w:color w:val="000000"/>
          <w:sz w:val="24"/>
          <w:szCs w:val="24"/>
          <w:lang w:eastAsia="de-DE"/>
        </w:rPr>
        <w:t xml:space="preserve">ch größerer Vielfalt und Stärke </w:t>
      </w:r>
      <w:r w:rsidRPr="00203B53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fortführen werden!</w:t>
      </w:r>
    </w:p>
    <w:p w:rsidR="009E6DA8" w:rsidRPr="00203B53" w:rsidRDefault="009E6DA8" w:rsidP="00203B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</w:p>
    <w:p w:rsidR="009E6DA8" w:rsidRPr="00203B53" w:rsidRDefault="009E6DA8" w:rsidP="00203B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203B53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Von: ceni_frauen@gmx.de &lt;ceni_frauen@gmx.de&gt;</w:t>
      </w:r>
      <w:r w:rsidRPr="00203B53">
        <w:rPr>
          <w:rFonts w:ascii="Times New Roman" w:hAnsi="Times New Roman" w:cs="Times New Roman"/>
          <w:color w:val="000000"/>
          <w:sz w:val="24"/>
          <w:szCs w:val="24"/>
          <w:lang w:eastAsia="de-DE"/>
        </w:rPr>
        <w:br/>
        <w:t>Gesendet: Mittwoch, 20. Dezember 2017 19:38</w:t>
      </w:r>
    </w:p>
    <w:p w:rsidR="009E6DA8" w:rsidRPr="00203B53" w:rsidRDefault="009E6DA8" w:rsidP="00203B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203B53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 </w:t>
      </w:r>
    </w:p>
    <w:p w:rsidR="009E6DA8" w:rsidRPr="00BB112A" w:rsidRDefault="009E6DA8">
      <w:pPr>
        <w:rPr>
          <w:rFonts w:ascii="Times New Roman" w:hAnsi="Times New Roman" w:cs="Times New Roman"/>
          <w:sz w:val="24"/>
          <w:szCs w:val="24"/>
        </w:rPr>
      </w:pPr>
    </w:p>
    <w:sectPr w:rsidR="009E6DA8" w:rsidRPr="00BB112A" w:rsidSect="00E507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B53"/>
    <w:rsid w:val="00056B39"/>
    <w:rsid w:val="000A1746"/>
    <w:rsid w:val="00174538"/>
    <w:rsid w:val="00203B53"/>
    <w:rsid w:val="003251CA"/>
    <w:rsid w:val="009E6DA8"/>
    <w:rsid w:val="00A11D2B"/>
    <w:rsid w:val="00BB112A"/>
    <w:rsid w:val="00D14088"/>
    <w:rsid w:val="00E50794"/>
    <w:rsid w:val="00EA0166"/>
    <w:rsid w:val="00EF4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79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7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566</Words>
  <Characters>3567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Kurdische getötete Aktivistinnen erfordern von uns, für gerechte Strafe</dc:title>
  <dc:subject/>
  <dc:creator>Arbeits_PC1</dc:creator>
  <cp:keywords/>
  <dc:description/>
  <cp:lastModifiedBy>moomoojost</cp:lastModifiedBy>
  <cp:revision>3</cp:revision>
  <dcterms:created xsi:type="dcterms:W3CDTF">2018-01-06T03:19:00Z</dcterms:created>
  <dcterms:modified xsi:type="dcterms:W3CDTF">2018-01-06T03:20:00Z</dcterms:modified>
</cp:coreProperties>
</file>