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2A" w:rsidRDefault="00C5722A" w:rsidP="00D918B5">
      <w:pPr>
        <w:rPr>
          <w:rFonts w:ascii="Times New Roman" w:hAnsi="Times New Roman" w:cs="Times New Roman"/>
          <w:b/>
          <w:bCs/>
          <w:sz w:val="24"/>
          <w:szCs w:val="24"/>
          <w:u w:val="single"/>
        </w:rPr>
      </w:pPr>
      <w:r>
        <w:rPr>
          <w:rFonts w:ascii="Times New Roman" w:hAnsi="Times New Roman" w:cs="Times New Roman"/>
          <w:sz w:val="24"/>
          <w:szCs w:val="24"/>
        </w:rPr>
        <w:t xml:space="preserve">                           </w:t>
      </w:r>
      <w:r>
        <w:rPr>
          <w:rFonts w:ascii="Times New Roman" w:hAnsi="Times New Roman" w:cs="Times New Roman"/>
          <w:b/>
          <w:bCs/>
          <w:sz w:val="24"/>
          <w:szCs w:val="24"/>
          <w:u w:val="single"/>
        </w:rPr>
        <w:t xml:space="preserve">7. Weltkongress der Kommunistischen Internationale 1935 </w:t>
      </w:r>
    </w:p>
    <w:p w:rsidR="00C5722A" w:rsidRPr="00D918B5" w:rsidRDefault="00C5722A" w:rsidP="00D918B5">
      <w:pPr>
        <w:rPr>
          <w:rFonts w:ascii="Times New Roman" w:hAnsi="Times New Roman" w:cs="Times New Roman"/>
          <w:sz w:val="24"/>
          <w:szCs w:val="24"/>
        </w:rPr>
      </w:pPr>
      <w:r>
        <w:rPr>
          <w:rFonts w:ascii="Times New Roman" w:hAnsi="Times New Roman" w:cs="Times New Roman"/>
          <w:b/>
          <w:bCs/>
          <w:sz w:val="24"/>
          <w:szCs w:val="24"/>
        </w:rPr>
        <w:t>Damals</w:t>
      </w:r>
      <w:r w:rsidRPr="00D918B5">
        <w:rPr>
          <w:rFonts w:ascii="Times New Roman" w:hAnsi="Times New Roman" w:cs="Times New Roman"/>
          <w:b/>
          <w:bCs/>
          <w:sz w:val="24"/>
          <w:szCs w:val="24"/>
        </w:rPr>
        <w:t>, wie heute</w:t>
      </w:r>
      <w:r w:rsidRPr="00D918B5">
        <w:rPr>
          <w:rFonts w:ascii="Times New Roman" w:hAnsi="Times New Roman" w:cs="Times New Roman"/>
          <w:sz w:val="24"/>
          <w:szCs w:val="24"/>
        </w:rPr>
        <w:t xml:space="preserve"> </w:t>
      </w:r>
      <w:r w:rsidRPr="00D918B5">
        <w:rPr>
          <w:rFonts w:ascii="Times New Roman" w:hAnsi="Times New Roman" w:cs="Times New Roman"/>
          <w:b/>
          <w:bCs/>
          <w:sz w:val="24"/>
          <w:szCs w:val="24"/>
        </w:rPr>
        <w:t xml:space="preserve">Richtschnur der Kommunisten weltweit </w:t>
      </w:r>
      <w:r>
        <w:rPr>
          <w:rFonts w:ascii="Times New Roman" w:hAnsi="Times New Roman" w:cs="Times New Roman"/>
          <w:b/>
          <w:bCs/>
          <w:sz w:val="24"/>
          <w:szCs w:val="24"/>
        </w:rPr>
        <w:t>für ihre</w:t>
      </w:r>
      <w:r w:rsidRPr="00D918B5">
        <w:rPr>
          <w:rFonts w:ascii="Times New Roman" w:hAnsi="Times New Roman" w:cs="Times New Roman"/>
          <w:b/>
          <w:bCs/>
          <w:sz w:val="24"/>
          <w:szCs w:val="24"/>
        </w:rPr>
        <w:t xml:space="preserve"> Strategie und Taktik</w:t>
      </w:r>
      <w:r w:rsidRPr="00D918B5">
        <w:rPr>
          <w:rFonts w:ascii="Times New Roman" w:hAnsi="Times New Roman" w:cs="Times New Roman"/>
          <w:sz w:val="24"/>
          <w:szCs w:val="24"/>
        </w:rPr>
        <w:t xml:space="preserve">                     </w:t>
      </w:r>
    </w:p>
    <w:p w:rsidR="00C5722A" w:rsidRPr="00B01C7C" w:rsidRDefault="00C5722A">
      <w:pPr>
        <w:rPr>
          <w:rFonts w:ascii="Times New Roman" w:hAnsi="Times New Roman" w:cs="Times New Roman"/>
          <w:sz w:val="24"/>
          <w:szCs w:val="24"/>
        </w:rPr>
      </w:pPr>
      <w:r>
        <w:rPr>
          <w:rFonts w:ascii="Times New Roman" w:hAnsi="Times New Roman" w:cs="Times New Roman"/>
          <w:sz w:val="24"/>
          <w:szCs w:val="24"/>
        </w:rPr>
        <w:t xml:space="preserve">       von</w:t>
      </w:r>
      <w:r w:rsidRPr="00B01C7C">
        <w:rPr>
          <w:rFonts w:ascii="Times New Roman" w:hAnsi="Times New Roman" w:cs="Times New Roman"/>
          <w:sz w:val="24"/>
          <w:szCs w:val="24"/>
        </w:rPr>
        <w:t xml:space="preserve"> Brigitte Queck,</w:t>
      </w:r>
      <w:r>
        <w:rPr>
          <w:rFonts w:ascii="Times New Roman" w:hAnsi="Times New Roman" w:cs="Times New Roman"/>
          <w:sz w:val="24"/>
          <w:szCs w:val="24"/>
        </w:rPr>
        <w:t xml:space="preserve"> </w:t>
      </w:r>
      <w:r w:rsidRPr="00B01C7C">
        <w:rPr>
          <w:rFonts w:ascii="Times New Roman" w:hAnsi="Times New Roman" w:cs="Times New Roman"/>
          <w:sz w:val="24"/>
          <w:szCs w:val="24"/>
        </w:rPr>
        <w:t>Diplomstaatswissenschaftlerin Außenpolitik</w:t>
      </w:r>
      <w:r>
        <w:rPr>
          <w:rFonts w:ascii="Times New Roman" w:hAnsi="Times New Roman" w:cs="Times New Roman"/>
          <w:sz w:val="24"/>
          <w:szCs w:val="24"/>
        </w:rPr>
        <w:t xml:space="preserve"> UZ Pressefest 2018</w:t>
      </w:r>
    </w:p>
    <w:p w:rsidR="00C5722A" w:rsidRPr="00D918B5" w:rsidRDefault="00C5722A" w:rsidP="00D918B5">
      <w:pPr>
        <w:pStyle w:val="ListParagraph"/>
        <w:numPr>
          <w:ilvl w:val="0"/>
          <w:numId w:val="20"/>
        </w:numPr>
        <w:rPr>
          <w:rFonts w:ascii="Times New Roman" w:hAnsi="Times New Roman" w:cs="Times New Roman"/>
          <w:b/>
          <w:bCs/>
          <w:sz w:val="24"/>
          <w:szCs w:val="24"/>
          <w:u w:val="single"/>
        </w:rPr>
      </w:pPr>
      <w:r>
        <w:rPr>
          <w:rFonts w:ascii="Times New Roman" w:hAnsi="Times New Roman" w:cs="Times New Roman"/>
          <w:b/>
          <w:bCs/>
          <w:sz w:val="24"/>
          <w:szCs w:val="24"/>
          <w:u w:val="single"/>
        </w:rPr>
        <w:t>Bezug zur Gegenwart</w:t>
      </w:r>
    </w:p>
    <w:p w:rsidR="00C5722A" w:rsidRPr="005C4237" w:rsidRDefault="00C5722A">
      <w:pPr>
        <w:rPr>
          <w:rFonts w:ascii="Times New Roman" w:hAnsi="Times New Roman" w:cs="Times New Roman"/>
          <w:sz w:val="24"/>
          <w:szCs w:val="24"/>
        </w:rPr>
      </w:pPr>
      <w:r w:rsidRPr="005C4237">
        <w:rPr>
          <w:rFonts w:ascii="Times New Roman" w:hAnsi="Times New Roman" w:cs="Times New Roman"/>
          <w:sz w:val="24"/>
          <w:szCs w:val="24"/>
        </w:rPr>
        <w:t>Wir leben in einer Zeit, die ähnlich DERJENIGEN vor 1933 ist.</w:t>
      </w:r>
    </w:p>
    <w:p w:rsidR="00C5722A" w:rsidRPr="005C4237" w:rsidRDefault="00C5722A">
      <w:pPr>
        <w:rPr>
          <w:rFonts w:ascii="Times New Roman" w:hAnsi="Times New Roman" w:cs="Times New Roman"/>
          <w:sz w:val="24"/>
          <w:szCs w:val="24"/>
        </w:rPr>
      </w:pPr>
      <w:r w:rsidRPr="005C4237">
        <w:rPr>
          <w:rFonts w:ascii="Times New Roman" w:hAnsi="Times New Roman" w:cs="Times New Roman"/>
          <w:sz w:val="24"/>
          <w:szCs w:val="24"/>
        </w:rPr>
        <w:t>Damals wie heute bestand und besteht die Gefahr eines Weltkrieges von ungeheuerem Ausmaß.</w:t>
      </w:r>
    </w:p>
    <w:p w:rsidR="00C5722A" w:rsidRPr="005C4237" w:rsidRDefault="00C5722A">
      <w:pPr>
        <w:rPr>
          <w:rFonts w:ascii="Times New Roman" w:hAnsi="Times New Roman" w:cs="Times New Roman"/>
          <w:sz w:val="24"/>
          <w:szCs w:val="24"/>
        </w:rPr>
      </w:pPr>
      <w:r w:rsidRPr="005C4237">
        <w:rPr>
          <w:rFonts w:ascii="Times New Roman" w:hAnsi="Times New Roman" w:cs="Times New Roman"/>
          <w:sz w:val="24"/>
          <w:szCs w:val="24"/>
        </w:rPr>
        <w:t xml:space="preserve">DAMALS WIE HEUTE SEHEN DIE MEISTEN MENSCHEN DIESE HAUPTGEFAHR NICHT, WEIL SIE VON </w:t>
      </w:r>
      <w:r>
        <w:rPr>
          <w:rFonts w:ascii="Times New Roman" w:hAnsi="Times New Roman" w:cs="Times New Roman"/>
          <w:sz w:val="24"/>
          <w:szCs w:val="24"/>
        </w:rPr>
        <w:t xml:space="preserve">DEN HERRSCHENDEN </w:t>
      </w:r>
      <w:r w:rsidRPr="005C4237">
        <w:rPr>
          <w:rFonts w:ascii="Times New Roman" w:hAnsi="Times New Roman" w:cs="Times New Roman"/>
          <w:sz w:val="24"/>
          <w:szCs w:val="24"/>
        </w:rPr>
        <w:t xml:space="preserve">POLITIKERN,JA SOGAR VON EINIGEN </w:t>
      </w:r>
      <w:r>
        <w:rPr>
          <w:rFonts w:ascii="Times New Roman" w:hAnsi="Times New Roman" w:cs="Times New Roman"/>
          <w:sz w:val="24"/>
          <w:szCs w:val="24"/>
        </w:rPr>
        <w:t>„</w:t>
      </w:r>
      <w:r w:rsidRPr="005C4237">
        <w:rPr>
          <w:rFonts w:ascii="Times New Roman" w:hAnsi="Times New Roman" w:cs="Times New Roman"/>
          <w:sz w:val="24"/>
          <w:szCs w:val="24"/>
        </w:rPr>
        <w:t>SOZIALISTEN</w:t>
      </w:r>
      <w:r>
        <w:rPr>
          <w:rFonts w:ascii="Times New Roman" w:hAnsi="Times New Roman" w:cs="Times New Roman"/>
          <w:sz w:val="24"/>
          <w:szCs w:val="24"/>
        </w:rPr>
        <w:t>“</w:t>
      </w:r>
      <w:r w:rsidRPr="005C4237">
        <w:rPr>
          <w:rFonts w:ascii="Times New Roman" w:hAnsi="Times New Roman" w:cs="Times New Roman"/>
          <w:sz w:val="24"/>
          <w:szCs w:val="24"/>
        </w:rPr>
        <w:t xml:space="preserve"> UND </w:t>
      </w:r>
      <w:r>
        <w:rPr>
          <w:rFonts w:ascii="Times New Roman" w:hAnsi="Times New Roman" w:cs="Times New Roman"/>
          <w:sz w:val="24"/>
          <w:szCs w:val="24"/>
        </w:rPr>
        <w:t>„</w:t>
      </w:r>
      <w:r w:rsidRPr="005C4237">
        <w:rPr>
          <w:rFonts w:ascii="Times New Roman" w:hAnsi="Times New Roman" w:cs="Times New Roman"/>
          <w:sz w:val="24"/>
          <w:szCs w:val="24"/>
        </w:rPr>
        <w:t>KOMMUNISTEN</w:t>
      </w:r>
      <w:r>
        <w:rPr>
          <w:rFonts w:ascii="Times New Roman" w:hAnsi="Times New Roman" w:cs="Times New Roman"/>
          <w:sz w:val="24"/>
          <w:szCs w:val="24"/>
        </w:rPr>
        <w:t>“</w:t>
      </w:r>
      <w:r w:rsidRPr="005C4237">
        <w:rPr>
          <w:rFonts w:ascii="Times New Roman" w:hAnsi="Times New Roman" w:cs="Times New Roman"/>
          <w:sz w:val="24"/>
          <w:szCs w:val="24"/>
        </w:rPr>
        <w:t>,  IN IHREM DENKEN AUF NEBENSCHAUPLÄTZE GELENKT WERDEN.</w:t>
      </w:r>
    </w:p>
    <w:p w:rsidR="00C5722A" w:rsidRPr="005C4237" w:rsidRDefault="00C5722A">
      <w:pPr>
        <w:rPr>
          <w:rFonts w:ascii="Times New Roman" w:hAnsi="Times New Roman" w:cs="Times New Roman"/>
          <w:sz w:val="24"/>
          <w:szCs w:val="24"/>
        </w:rPr>
      </w:pPr>
      <w:r>
        <w:rPr>
          <w:rFonts w:ascii="Times New Roman" w:hAnsi="Times New Roman" w:cs="Times New Roman"/>
          <w:sz w:val="24"/>
          <w:szCs w:val="24"/>
        </w:rPr>
        <w:t>Während die Sozialdemokraten zu den Reichstagswahlen 1932 auf die Wahl Hindenburgs als Reichskanzler orientierte, trat die KPD zu den Wahlen zwar mit der richtigen Losung an:“Wer Hindenburg wählt, wählt Hitler, wer Hitler wählt, wählt den Krieg !“ und erreichte damit einen beträchtlichen Stimmenzuwachs. Aber die insgesamt seitens der KPD gegen die Sozialdemokratie gerichtete  Losung des „Sozialfaschismus“ war falsch.</w:t>
      </w:r>
      <w:r w:rsidRPr="005C4237">
        <w:rPr>
          <w:rFonts w:ascii="Times New Roman" w:hAnsi="Times New Roman" w:cs="Times New Roman"/>
          <w:sz w:val="24"/>
          <w:szCs w:val="24"/>
        </w:rPr>
        <w:t xml:space="preserve"> Richtig ist, dass die Führer der Sozialdemokratie mit der Monopolbourgeoisie paktierten und die Führer der Kommunistischen Partei, Rosa Luxemburg und Karl Liebknecht umbringen ließen.</w:t>
      </w:r>
    </w:p>
    <w:p w:rsidR="00C5722A" w:rsidRDefault="00C5722A">
      <w:pPr>
        <w:rPr>
          <w:rFonts w:ascii="Times New Roman" w:hAnsi="Times New Roman" w:cs="Times New Roman"/>
          <w:sz w:val="24"/>
          <w:szCs w:val="24"/>
        </w:rPr>
      </w:pPr>
      <w:r w:rsidRPr="005C4237">
        <w:rPr>
          <w:rFonts w:ascii="Times New Roman" w:hAnsi="Times New Roman" w:cs="Times New Roman"/>
          <w:sz w:val="24"/>
          <w:szCs w:val="24"/>
        </w:rPr>
        <w:t>Aber die Masse der Sozialdemokratie war eben NICHT SOZIAlFASCHISTISCH GESINNT UND WURDE DURCH DIESE LOSUNG VERPRELLT.</w:t>
      </w:r>
    </w:p>
    <w:p w:rsidR="00C5722A" w:rsidRPr="00CA3945" w:rsidRDefault="00C5722A">
      <w:pPr>
        <w:rPr>
          <w:rFonts w:ascii="Times New Roman" w:hAnsi="Times New Roman" w:cs="Times New Roman"/>
          <w:sz w:val="24"/>
          <w:szCs w:val="24"/>
          <w:u w:val="double"/>
        </w:rPr>
      </w:pPr>
      <w:r>
        <w:rPr>
          <w:rFonts w:ascii="Times New Roman" w:hAnsi="Times New Roman" w:cs="Times New Roman"/>
          <w:sz w:val="24"/>
          <w:szCs w:val="24"/>
        </w:rPr>
        <w:t xml:space="preserve">WEDER DIE SOZIALDEMOKRATEN, NOCH DIE KOMMUNISTEN RIEFEN DIE VOLKSMASSEN  </w:t>
      </w:r>
      <w:r w:rsidRPr="00CA3945">
        <w:rPr>
          <w:rFonts w:ascii="Times New Roman" w:hAnsi="Times New Roman" w:cs="Times New Roman"/>
          <w:b/>
          <w:bCs/>
          <w:sz w:val="24"/>
          <w:szCs w:val="24"/>
        </w:rPr>
        <w:t>VOR DER MACHTÜBERNAHME HITLERS</w:t>
      </w:r>
      <w:r>
        <w:rPr>
          <w:rFonts w:ascii="Times New Roman" w:hAnsi="Times New Roman" w:cs="Times New Roman"/>
          <w:sz w:val="24"/>
          <w:szCs w:val="24"/>
        </w:rPr>
        <w:t xml:space="preserve"> ZU EINEM </w:t>
      </w:r>
      <w:r w:rsidRPr="00CA3945">
        <w:rPr>
          <w:rFonts w:ascii="Times New Roman" w:hAnsi="Times New Roman" w:cs="Times New Roman"/>
          <w:sz w:val="24"/>
          <w:szCs w:val="24"/>
          <w:u w:val="double"/>
        </w:rPr>
        <w:t>GENERALSTREIK UND ZU EINER EINHEITSFRONT GEGEN FASCHISMUS UND KRIEG AUF !</w:t>
      </w:r>
    </w:p>
    <w:p w:rsidR="00C5722A" w:rsidRPr="001319B4" w:rsidRDefault="00C5722A">
      <w:pPr>
        <w:rPr>
          <w:rFonts w:ascii="Times New Roman" w:hAnsi="Times New Roman" w:cs="Times New Roman"/>
          <w:b/>
          <w:bCs/>
          <w:sz w:val="24"/>
          <w:szCs w:val="24"/>
          <w:u w:val="single"/>
        </w:rPr>
      </w:pPr>
      <w:r w:rsidRPr="001319B4">
        <w:rPr>
          <w:rFonts w:ascii="Times New Roman" w:hAnsi="Times New Roman" w:cs="Times New Roman"/>
          <w:b/>
          <w:bCs/>
          <w:sz w:val="24"/>
          <w:szCs w:val="24"/>
          <w:u w:val="single"/>
        </w:rPr>
        <w:t>Ernst Thälmann orientierte in Ziegenhals im Februar 1933 auf eine dringlich notwendige  Volksfront gegen Krieg und Faschismus !!</w:t>
      </w:r>
    </w:p>
    <w:p w:rsidR="00C5722A" w:rsidRPr="005C4237" w:rsidRDefault="00C5722A">
      <w:pPr>
        <w:rPr>
          <w:rFonts w:ascii="Times New Roman" w:hAnsi="Times New Roman" w:cs="Times New Roman"/>
          <w:sz w:val="24"/>
          <w:szCs w:val="24"/>
        </w:rPr>
      </w:pPr>
      <w:r w:rsidRPr="005C4237">
        <w:rPr>
          <w:rFonts w:ascii="Times New Roman" w:hAnsi="Times New Roman" w:cs="Times New Roman"/>
          <w:sz w:val="24"/>
          <w:szCs w:val="24"/>
        </w:rPr>
        <w:t>Aber es war zu spät !</w:t>
      </w:r>
    </w:p>
    <w:p w:rsidR="00C5722A" w:rsidRPr="005C4237" w:rsidRDefault="00C5722A">
      <w:pPr>
        <w:rPr>
          <w:rFonts w:ascii="Times New Roman" w:hAnsi="Times New Roman" w:cs="Times New Roman"/>
          <w:sz w:val="24"/>
          <w:szCs w:val="24"/>
        </w:rPr>
      </w:pPr>
      <w:r w:rsidRPr="005C4237">
        <w:rPr>
          <w:rFonts w:ascii="Times New Roman" w:hAnsi="Times New Roman" w:cs="Times New Roman"/>
          <w:sz w:val="24"/>
          <w:szCs w:val="24"/>
        </w:rPr>
        <w:t>Die Monopolbourgeoisie im Pakt mit den faschistischen Kräften waren politisch und militärisch bereits so erstarkt, dass sie es vermochten, die führenden Kriegsgegner aus den Reihen der Kommunisten, der Sozialdemokratie und Christen einzusperren und in dazu geschaffenen KZs von den Volksmassen zu isolieren und viele von ihnen umzubringen.</w:t>
      </w:r>
    </w:p>
    <w:p w:rsidR="00C5722A" w:rsidRPr="005C4237" w:rsidRDefault="00C5722A">
      <w:pPr>
        <w:rPr>
          <w:rFonts w:ascii="Times New Roman" w:hAnsi="Times New Roman" w:cs="Times New Roman"/>
          <w:sz w:val="24"/>
          <w:szCs w:val="24"/>
        </w:rPr>
      </w:pPr>
      <w:r w:rsidRPr="005C4237">
        <w:rPr>
          <w:rFonts w:ascii="Times New Roman" w:hAnsi="Times New Roman" w:cs="Times New Roman"/>
          <w:sz w:val="24"/>
          <w:szCs w:val="24"/>
        </w:rPr>
        <w:t>In dieser Machtkonstellation, unter Einschüchterung und politischem faschistischem Terror, konnte der 2. Weltkrieg—ohne Widerstand der Bevölkerung--- stattfinden.</w:t>
      </w:r>
    </w:p>
    <w:p w:rsidR="00C5722A" w:rsidRDefault="00C5722A">
      <w:pPr>
        <w:rPr>
          <w:rFonts w:ascii="Times New Roman" w:hAnsi="Times New Roman" w:cs="Times New Roman"/>
          <w:b/>
          <w:bCs/>
          <w:sz w:val="24"/>
          <w:szCs w:val="24"/>
          <w:u w:val="single"/>
        </w:rPr>
      </w:pPr>
    </w:p>
    <w:p w:rsidR="00C5722A" w:rsidRPr="005C4237" w:rsidRDefault="00C5722A">
      <w:pPr>
        <w:rPr>
          <w:rFonts w:ascii="Times New Roman" w:hAnsi="Times New Roman" w:cs="Times New Roman"/>
          <w:sz w:val="24"/>
          <w:szCs w:val="24"/>
        </w:rPr>
      </w:pPr>
      <w:r w:rsidRPr="001319B4">
        <w:rPr>
          <w:rFonts w:ascii="Times New Roman" w:hAnsi="Times New Roman" w:cs="Times New Roman"/>
          <w:b/>
          <w:bCs/>
          <w:sz w:val="24"/>
          <w:szCs w:val="24"/>
          <w:u w:val="single"/>
        </w:rPr>
        <w:t>Auf dem  7. Weltkongress der Kommunistischen Internationale 1935 wurden die gemachten Fehler analysiert</w:t>
      </w:r>
      <w:r w:rsidRPr="005C4237">
        <w:rPr>
          <w:rFonts w:ascii="Times New Roman" w:hAnsi="Times New Roman" w:cs="Times New Roman"/>
          <w:sz w:val="24"/>
          <w:szCs w:val="24"/>
        </w:rPr>
        <w:t xml:space="preserve"> und Georgi Dimitroff erklärte:</w:t>
      </w:r>
    </w:p>
    <w:p w:rsidR="00C5722A" w:rsidRDefault="00C5722A">
      <w:pPr>
        <w:rPr>
          <w:rFonts w:ascii="Times New Roman" w:hAnsi="Times New Roman" w:cs="Times New Roman"/>
          <w:sz w:val="24"/>
          <w:szCs w:val="24"/>
        </w:rPr>
      </w:pPr>
      <w:r w:rsidRPr="005C4237">
        <w:rPr>
          <w:rFonts w:ascii="Times New Roman" w:hAnsi="Times New Roman" w:cs="Times New Roman"/>
          <w:sz w:val="24"/>
          <w:szCs w:val="24"/>
        </w:rPr>
        <w:t>„Vor 15 Jahren hat uns Lenin aufgefordert, unsere ganze Aufmerksamkeit darauf zu konzentrieren</w:t>
      </w:r>
      <w:r>
        <w:rPr>
          <w:rFonts w:ascii="Times New Roman" w:hAnsi="Times New Roman" w:cs="Times New Roman"/>
          <w:sz w:val="24"/>
          <w:szCs w:val="24"/>
        </w:rPr>
        <w:t xml:space="preserve">, </w:t>
      </w:r>
      <w:r w:rsidRPr="005C4237">
        <w:rPr>
          <w:rFonts w:ascii="Times New Roman" w:hAnsi="Times New Roman" w:cs="Times New Roman"/>
          <w:sz w:val="24"/>
          <w:szCs w:val="24"/>
        </w:rPr>
        <w:t xml:space="preserve">’Formen </w:t>
      </w:r>
      <w:r w:rsidRPr="005C4237">
        <w:rPr>
          <w:rFonts w:ascii="Times New Roman" w:hAnsi="Times New Roman" w:cs="Times New Roman"/>
          <w:sz w:val="24"/>
          <w:szCs w:val="24"/>
          <w:u w:val="single"/>
        </w:rPr>
        <w:t xml:space="preserve">des Übergangs oder des </w:t>
      </w:r>
      <w:r w:rsidRPr="005C4237">
        <w:rPr>
          <w:rFonts w:ascii="Times New Roman" w:hAnsi="Times New Roman" w:cs="Times New Roman"/>
          <w:sz w:val="24"/>
          <w:szCs w:val="24"/>
          <w:u w:val="double"/>
        </w:rPr>
        <w:t>Herankommens</w:t>
      </w:r>
      <w:r w:rsidRPr="005C4237">
        <w:rPr>
          <w:rFonts w:ascii="Times New Roman" w:hAnsi="Times New Roman" w:cs="Times New Roman"/>
          <w:sz w:val="24"/>
          <w:szCs w:val="24"/>
          <w:u w:val="single"/>
        </w:rPr>
        <w:t xml:space="preserve"> an die proletarische ..Revolution.. ausfindig..zu machen</w:t>
      </w:r>
      <w:r w:rsidRPr="005C4237">
        <w:rPr>
          <w:rFonts w:ascii="Times New Roman" w:hAnsi="Times New Roman" w:cs="Times New Roman"/>
          <w:sz w:val="24"/>
          <w:szCs w:val="24"/>
        </w:rPr>
        <w:t xml:space="preserve">‘. Möglicherweise.. </w:t>
      </w:r>
    </w:p>
    <w:p w:rsidR="00C5722A" w:rsidRDefault="00C5722A">
      <w:pPr>
        <w:rPr>
          <w:rFonts w:ascii="Times New Roman" w:hAnsi="Times New Roman" w:cs="Times New Roman"/>
          <w:sz w:val="24"/>
          <w:szCs w:val="24"/>
        </w:rPr>
      </w:pPr>
      <w:r>
        <w:rPr>
          <w:rFonts w:ascii="Times New Roman" w:hAnsi="Times New Roman" w:cs="Times New Roman"/>
          <w:b/>
          <w:bCs/>
          <w:sz w:val="24"/>
          <w:szCs w:val="24"/>
        </w:rPr>
        <w:t>wird ‘</w:t>
      </w:r>
      <w:r w:rsidRPr="00D918B5">
        <w:rPr>
          <w:rFonts w:ascii="Times New Roman" w:hAnsi="Times New Roman" w:cs="Times New Roman"/>
          <w:b/>
          <w:bCs/>
          <w:sz w:val="24"/>
          <w:szCs w:val="24"/>
        </w:rPr>
        <w:t>die Einheitsfrontregierung in einer Reihe von Ländern sich als eine der wichtigsten Übergangsformen erweisen</w:t>
      </w:r>
      <w:r>
        <w:rPr>
          <w:rFonts w:ascii="Times New Roman" w:hAnsi="Times New Roman" w:cs="Times New Roman"/>
          <w:sz w:val="24"/>
          <w:szCs w:val="24"/>
        </w:rPr>
        <w:t>‘</w:t>
      </w:r>
      <w:r w:rsidRPr="005C4237">
        <w:rPr>
          <w:rFonts w:ascii="Times New Roman" w:hAnsi="Times New Roman" w:cs="Times New Roman"/>
          <w:sz w:val="24"/>
          <w:szCs w:val="24"/>
        </w:rPr>
        <w:t xml:space="preserve">. </w:t>
      </w:r>
    </w:p>
    <w:p w:rsidR="00C5722A" w:rsidRDefault="00C5722A">
      <w:pPr>
        <w:rPr>
          <w:rFonts w:ascii="Times New Roman" w:hAnsi="Times New Roman" w:cs="Times New Roman"/>
          <w:sz w:val="24"/>
          <w:szCs w:val="24"/>
        </w:rPr>
      </w:pPr>
      <w:r w:rsidRPr="005C4237">
        <w:rPr>
          <w:rFonts w:ascii="Times New Roman" w:hAnsi="Times New Roman" w:cs="Times New Roman"/>
          <w:sz w:val="24"/>
          <w:szCs w:val="24"/>
        </w:rPr>
        <w:t xml:space="preserve">(siehe  W. I. Lenin, Linker Radikalismus, die Kinderkrankheit im Kommunismus, LW 31, S.79, 1920)  Und Wilhelm Pieck stellte auf der Brüsseler Konferenz fest: </w:t>
      </w:r>
    </w:p>
    <w:p w:rsidR="00C5722A" w:rsidRPr="00D918B5" w:rsidRDefault="00C5722A" w:rsidP="00D918B5">
      <w:pPr>
        <w:pStyle w:val="ListParagraph"/>
        <w:numPr>
          <w:ilvl w:val="0"/>
          <w:numId w:val="20"/>
        </w:numPr>
        <w:rPr>
          <w:rFonts w:ascii="Times New Roman" w:hAnsi="Times New Roman" w:cs="Times New Roman"/>
          <w:b/>
          <w:bCs/>
          <w:sz w:val="24"/>
          <w:szCs w:val="24"/>
          <w:u w:val="single"/>
        </w:rPr>
      </w:pPr>
      <w:r w:rsidRPr="00D918B5">
        <w:rPr>
          <w:rFonts w:ascii="Times New Roman" w:hAnsi="Times New Roman" w:cs="Times New Roman"/>
          <w:b/>
          <w:bCs/>
          <w:sz w:val="24"/>
          <w:szCs w:val="24"/>
          <w:u w:val="single"/>
        </w:rPr>
        <w:t>Neue taktische Orientierung</w:t>
      </w:r>
    </w:p>
    <w:p w:rsidR="00C5722A" w:rsidRPr="005C4237" w:rsidRDefault="00C5722A">
      <w:pPr>
        <w:rPr>
          <w:rFonts w:ascii="Times New Roman" w:hAnsi="Times New Roman" w:cs="Times New Roman"/>
          <w:sz w:val="24"/>
          <w:szCs w:val="24"/>
        </w:rPr>
      </w:pPr>
      <w:r w:rsidRPr="005C4237">
        <w:rPr>
          <w:rFonts w:ascii="Times New Roman" w:hAnsi="Times New Roman" w:cs="Times New Roman"/>
          <w:sz w:val="24"/>
          <w:szCs w:val="24"/>
        </w:rPr>
        <w:t xml:space="preserve">„Es geht um eine neue taktische Orientierung…, </w:t>
      </w:r>
      <w:r w:rsidRPr="00D918B5">
        <w:rPr>
          <w:rFonts w:ascii="Times New Roman" w:hAnsi="Times New Roman" w:cs="Times New Roman"/>
          <w:b/>
          <w:bCs/>
          <w:sz w:val="24"/>
          <w:szCs w:val="24"/>
        </w:rPr>
        <w:t xml:space="preserve">die Einheitsfront der Arbeiterklasse und die antifaschistische Volksfront, </w:t>
      </w:r>
      <w:r w:rsidRPr="00D918B5">
        <w:rPr>
          <w:rFonts w:ascii="Times New Roman" w:hAnsi="Times New Roman" w:cs="Times New Roman"/>
          <w:b/>
          <w:bCs/>
          <w:sz w:val="24"/>
          <w:szCs w:val="24"/>
          <w:u w:val="single"/>
        </w:rPr>
        <w:t>die Aktionseinheit der gesamten werktätigen Massen im Kampfe gegen Kapitaloffensive, Faschismus und imperialistische Kriegsgefahr, herzustellen</w:t>
      </w:r>
      <w:r w:rsidRPr="005C4237">
        <w:rPr>
          <w:rFonts w:ascii="Times New Roman" w:hAnsi="Times New Roman" w:cs="Times New Roman"/>
          <w:sz w:val="24"/>
          <w:szCs w:val="24"/>
          <w:u w:val="single"/>
        </w:rPr>
        <w:t>“</w:t>
      </w:r>
      <w:r w:rsidRPr="005C4237">
        <w:rPr>
          <w:rFonts w:ascii="Times New Roman" w:hAnsi="Times New Roman" w:cs="Times New Roman"/>
          <w:sz w:val="24"/>
          <w:szCs w:val="24"/>
        </w:rPr>
        <w:t xml:space="preserve"> ( siehe : Protokoll des VII. Weltkongresses der Kommunistischen Internationale, 2. Aufl. Stuttgart 1976, S. 61 )</w:t>
      </w:r>
    </w:p>
    <w:p w:rsidR="00C5722A" w:rsidRDefault="00C5722A">
      <w:pPr>
        <w:rPr>
          <w:rFonts w:ascii="Times New Roman" w:hAnsi="Times New Roman" w:cs="Times New Roman"/>
          <w:sz w:val="24"/>
          <w:szCs w:val="24"/>
          <w:u w:val="double"/>
        </w:rPr>
      </w:pPr>
      <w:r w:rsidRPr="00D918B5">
        <w:rPr>
          <w:rFonts w:ascii="Times New Roman" w:hAnsi="Times New Roman" w:cs="Times New Roman"/>
          <w:b/>
          <w:bCs/>
          <w:sz w:val="24"/>
          <w:szCs w:val="24"/>
        </w:rPr>
        <w:t>Diese Taktik muss berücksichtigen, dass das Niederschlagen des Faschismus nicht unmittelbar zur Errichtung der proletarischen Herrschaft führen kann</w:t>
      </w:r>
      <w:r w:rsidRPr="005C4237">
        <w:rPr>
          <w:rFonts w:ascii="Times New Roman" w:hAnsi="Times New Roman" w:cs="Times New Roman"/>
          <w:sz w:val="24"/>
          <w:szCs w:val="24"/>
        </w:rPr>
        <w:t xml:space="preserve"> und </w:t>
      </w:r>
      <w:r w:rsidRPr="005C4237">
        <w:rPr>
          <w:rFonts w:ascii="Times New Roman" w:hAnsi="Times New Roman" w:cs="Times New Roman"/>
          <w:sz w:val="24"/>
          <w:szCs w:val="24"/>
          <w:u w:val="double"/>
        </w:rPr>
        <w:t>dass im Kampf gegen den drohenden Faschismus die bürgerliche Demokratie selbst verteidigt werden muss !!</w:t>
      </w:r>
    </w:p>
    <w:p w:rsidR="00C5722A" w:rsidRPr="00EC334D" w:rsidRDefault="00C5722A" w:rsidP="00EC334D">
      <w:pPr>
        <w:pStyle w:val="ListParagraph"/>
        <w:numPr>
          <w:ilvl w:val="0"/>
          <w:numId w:val="20"/>
        </w:numPr>
        <w:rPr>
          <w:rFonts w:ascii="Times New Roman" w:hAnsi="Times New Roman" w:cs="Times New Roman"/>
          <w:b/>
          <w:bCs/>
          <w:sz w:val="24"/>
          <w:szCs w:val="24"/>
          <w:u w:val="single"/>
        </w:rPr>
      </w:pPr>
      <w:r>
        <w:rPr>
          <w:rFonts w:ascii="Times New Roman" w:hAnsi="Times New Roman" w:cs="Times New Roman"/>
          <w:b/>
          <w:bCs/>
          <w:sz w:val="24"/>
          <w:szCs w:val="24"/>
          <w:u w:val="single"/>
        </w:rPr>
        <w:t>Was heißt das, bezogen auf die heutige Zeit ?</w:t>
      </w:r>
    </w:p>
    <w:p w:rsidR="00C5722A" w:rsidRPr="005C4237" w:rsidRDefault="00C5722A">
      <w:pPr>
        <w:rPr>
          <w:rFonts w:ascii="Times New Roman" w:hAnsi="Times New Roman" w:cs="Times New Roman"/>
          <w:sz w:val="24"/>
          <w:szCs w:val="24"/>
        </w:rPr>
      </w:pPr>
      <w:r>
        <w:rPr>
          <w:rFonts w:ascii="Times New Roman" w:hAnsi="Times New Roman" w:cs="Times New Roman"/>
          <w:sz w:val="24"/>
          <w:szCs w:val="24"/>
        </w:rPr>
        <w:t>Von den Schlussfolgerungen des 7. Weltkongresses der Kommunistischen Internationale 1935 ausgehend</w:t>
      </w:r>
      <w:r w:rsidRPr="005C4237">
        <w:rPr>
          <w:rFonts w:ascii="Times New Roman" w:hAnsi="Times New Roman" w:cs="Times New Roman"/>
          <w:sz w:val="24"/>
          <w:szCs w:val="24"/>
        </w:rPr>
        <w:t>, auf unsere Zeit übertragen, heißt das:</w:t>
      </w:r>
    </w:p>
    <w:p w:rsidR="00C5722A" w:rsidRPr="005C4237" w:rsidRDefault="00C5722A">
      <w:pPr>
        <w:rPr>
          <w:rFonts w:ascii="Times New Roman" w:hAnsi="Times New Roman" w:cs="Times New Roman"/>
          <w:sz w:val="24"/>
          <w:szCs w:val="24"/>
        </w:rPr>
      </w:pPr>
      <w:r w:rsidRPr="005C4237">
        <w:rPr>
          <w:rFonts w:ascii="Times New Roman" w:hAnsi="Times New Roman" w:cs="Times New Roman"/>
          <w:sz w:val="24"/>
          <w:szCs w:val="24"/>
        </w:rPr>
        <w:t xml:space="preserve">Wenn die Bourgeoisie dazu übergeht, den schönen Schein ihrer Herrschaft selbst aufzulösen, auf der sie sich entwickelt hat&gt; siehe Notstandsgesetze, Polizeigesetz in Bayern usw.. </w:t>
      </w:r>
    </w:p>
    <w:p w:rsidR="00C5722A" w:rsidRPr="005C4237" w:rsidRDefault="00C5722A">
      <w:pPr>
        <w:rPr>
          <w:rFonts w:ascii="Times New Roman" w:hAnsi="Times New Roman" w:cs="Times New Roman"/>
          <w:sz w:val="24"/>
          <w:szCs w:val="24"/>
          <w:u w:val="double"/>
        </w:rPr>
      </w:pPr>
      <w:r w:rsidRPr="005C4237">
        <w:rPr>
          <w:rFonts w:ascii="Times New Roman" w:hAnsi="Times New Roman" w:cs="Times New Roman"/>
          <w:sz w:val="24"/>
          <w:szCs w:val="24"/>
          <w:u w:val="double"/>
        </w:rPr>
        <w:t>müssen wir selbst die einfachsten Bestandteile der bürgerlichen Demokratie, wie sie im Grundgesetz verankert sind, verteidigen !!</w:t>
      </w:r>
    </w:p>
    <w:p w:rsidR="00C5722A" w:rsidRPr="005C4237" w:rsidRDefault="00C5722A">
      <w:pPr>
        <w:rPr>
          <w:rFonts w:ascii="Times New Roman" w:hAnsi="Times New Roman" w:cs="Times New Roman"/>
          <w:sz w:val="24"/>
          <w:szCs w:val="24"/>
        </w:rPr>
      </w:pPr>
      <w:r w:rsidRPr="005C4237">
        <w:rPr>
          <w:rFonts w:ascii="Times New Roman" w:hAnsi="Times New Roman" w:cs="Times New Roman"/>
          <w:sz w:val="24"/>
          <w:szCs w:val="24"/>
        </w:rPr>
        <w:t>IN EINER SOLCHEN PHASE DES KAMPFES BEFINDEN WIR UNS HEUTE IN DEUTSCHLAND !</w:t>
      </w:r>
    </w:p>
    <w:p w:rsidR="00C5722A" w:rsidRDefault="00C5722A" w:rsidP="00EC334D">
      <w:pPr>
        <w:pStyle w:val="ListParagraph"/>
        <w:numPr>
          <w:ilvl w:val="0"/>
          <w:numId w:val="20"/>
        </w:numPr>
        <w:rPr>
          <w:rFonts w:ascii="Times New Roman" w:hAnsi="Times New Roman" w:cs="Times New Roman"/>
          <w:b/>
          <w:bCs/>
          <w:sz w:val="24"/>
          <w:szCs w:val="24"/>
        </w:rPr>
      </w:pPr>
      <w:r w:rsidRPr="00EC334D">
        <w:rPr>
          <w:rFonts w:ascii="Times New Roman" w:hAnsi="Times New Roman" w:cs="Times New Roman"/>
          <w:b/>
          <w:bCs/>
          <w:sz w:val="24"/>
          <w:szCs w:val="24"/>
          <w:u w:val="single"/>
        </w:rPr>
        <w:t>Wie sollten Kommunisten in Deutschland im Inneren agieren</w:t>
      </w:r>
      <w:r w:rsidRPr="00EC334D">
        <w:rPr>
          <w:rFonts w:ascii="Times New Roman" w:hAnsi="Times New Roman" w:cs="Times New Roman"/>
          <w:b/>
          <w:bCs/>
          <w:sz w:val="24"/>
          <w:szCs w:val="24"/>
        </w:rPr>
        <w:t xml:space="preserve"> ?</w:t>
      </w:r>
    </w:p>
    <w:p w:rsidR="00C5722A" w:rsidRPr="003B5381" w:rsidRDefault="00C5722A" w:rsidP="003B5381">
      <w:pPr>
        <w:rPr>
          <w:rFonts w:ascii="Times New Roman" w:hAnsi="Times New Roman" w:cs="Times New Roman"/>
          <w:b/>
          <w:bCs/>
          <w:sz w:val="24"/>
          <w:szCs w:val="24"/>
        </w:rPr>
      </w:pPr>
      <w:r w:rsidRPr="004A0E20">
        <w:rPr>
          <w:rFonts w:ascii="Times New Roman" w:hAnsi="Times New Roman" w:cs="Times New Roman"/>
          <w:sz w:val="24"/>
          <w:szCs w:val="24"/>
          <w:u w:val="single"/>
        </w:rPr>
        <w:t>Bei diesem, unserem Kampf, müssen wir uns</w:t>
      </w:r>
      <w:r>
        <w:rPr>
          <w:rFonts w:ascii="Times New Roman" w:hAnsi="Times New Roman" w:cs="Times New Roman"/>
          <w:sz w:val="24"/>
          <w:szCs w:val="24"/>
          <w:u w:val="single"/>
        </w:rPr>
        <w:t xml:space="preserve"> im</w:t>
      </w:r>
      <w:r w:rsidRPr="004A0E20">
        <w:rPr>
          <w:rFonts w:ascii="Times New Roman" w:hAnsi="Times New Roman" w:cs="Times New Roman"/>
          <w:sz w:val="24"/>
          <w:szCs w:val="24"/>
          <w:u w:val="single"/>
        </w:rPr>
        <w:t xml:space="preserve"> Inneren</w:t>
      </w:r>
      <w:r w:rsidRPr="005C4237">
        <w:rPr>
          <w:rFonts w:ascii="Times New Roman" w:hAnsi="Times New Roman" w:cs="Times New Roman"/>
          <w:sz w:val="24"/>
          <w:szCs w:val="24"/>
        </w:rPr>
        <w:t xml:space="preserve"> auf </w:t>
      </w:r>
      <w:r>
        <w:rPr>
          <w:rFonts w:ascii="Times New Roman" w:hAnsi="Times New Roman" w:cs="Times New Roman"/>
          <w:sz w:val="24"/>
          <w:szCs w:val="24"/>
        </w:rPr>
        <w:t>DIE HAUPTAUFGABEN KONZENTRIEREN UND DIE VOLKSMASSEN GEGEN FASCHISMUS UND IMPERIALISTISCHE KRIEGSGEFAHR ORIENTIEREN</w:t>
      </w:r>
    </w:p>
    <w:p w:rsidR="00C5722A" w:rsidRDefault="00C5722A">
      <w:pPr>
        <w:rPr>
          <w:rFonts w:ascii="Times New Roman" w:hAnsi="Times New Roman" w:cs="Times New Roman"/>
          <w:b/>
          <w:bCs/>
          <w:sz w:val="24"/>
          <w:szCs w:val="24"/>
          <w:u w:val="single"/>
        </w:rPr>
      </w:pPr>
      <w:r w:rsidRPr="00EC334D">
        <w:rPr>
          <w:rFonts w:ascii="Times New Roman" w:hAnsi="Times New Roman" w:cs="Times New Roman"/>
          <w:b/>
          <w:bCs/>
          <w:sz w:val="24"/>
          <w:szCs w:val="24"/>
        </w:rPr>
        <w:t xml:space="preserve">Eine </w:t>
      </w:r>
      <w:r>
        <w:rPr>
          <w:rFonts w:ascii="Times New Roman" w:hAnsi="Times New Roman" w:cs="Times New Roman"/>
          <w:b/>
          <w:bCs/>
          <w:sz w:val="24"/>
          <w:szCs w:val="24"/>
        </w:rPr>
        <w:t xml:space="preserve">wichtige Form dieses Zusammenschlusses des </w:t>
      </w:r>
      <w:r w:rsidRPr="00D918B5">
        <w:rPr>
          <w:rFonts w:ascii="Times New Roman" w:hAnsi="Times New Roman" w:cs="Times New Roman"/>
          <w:b/>
          <w:bCs/>
          <w:sz w:val="24"/>
          <w:szCs w:val="24"/>
          <w:u w:val="single"/>
        </w:rPr>
        <w:t>gesamten werktätigen Massen im Kampfe gegen</w:t>
      </w:r>
      <w:r>
        <w:rPr>
          <w:rFonts w:ascii="Times New Roman" w:hAnsi="Times New Roman" w:cs="Times New Roman"/>
          <w:b/>
          <w:bCs/>
          <w:sz w:val="24"/>
          <w:szCs w:val="24"/>
          <w:u w:val="single"/>
        </w:rPr>
        <w:t xml:space="preserve"> die</w:t>
      </w:r>
      <w:r w:rsidRPr="00D918B5">
        <w:rPr>
          <w:rFonts w:ascii="Times New Roman" w:hAnsi="Times New Roman" w:cs="Times New Roman"/>
          <w:b/>
          <w:bCs/>
          <w:sz w:val="24"/>
          <w:szCs w:val="24"/>
          <w:u w:val="single"/>
        </w:rPr>
        <w:t xml:space="preserve"> Kapitaloffensive, Faschismus und imperialistische Kriegsgefahr</w:t>
      </w:r>
      <w:r>
        <w:rPr>
          <w:rFonts w:ascii="Times New Roman" w:hAnsi="Times New Roman" w:cs="Times New Roman"/>
          <w:b/>
          <w:bCs/>
          <w:sz w:val="24"/>
          <w:szCs w:val="24"/>
          <w:u w:val="single"/>
        </w:rPr>
        <w:t xml:space="preserve"> ist der Aufruf von Sarah Wagenknecht „Aufstehen !“</w:t>
      </w:r>
    </w:p>
    <w:p w:rsidR="00C5722A" w:rsidRDefault="00C5722A">
      <w:pPr>
        <w:rPr>
          <w:rFonts w:ascii="Times New Roman" w:hAnsi="Times New Roman" w:cs="Times New Roman"/>
          <w:b/>
          <w:bCs/>
          <w:sz w:val="24"/>
          <w:szCs w:val="24"/>
        </w:rPr>
      </w:pPr>
      <w:r>
        <w:rPr>
          <w:rFonts w:ascii="Times New Roman" w:hAnsi="Times New Roman" w:cs="Times New Roman"/>
          <w:b/>
          <w:bCs/>
          <w:sz w:val="24"/>
          <w:szCs w:val="24"/>
        </w:rPr>
        <w:t>Dabei sollten wir Kommunisten in vorderster Reihe stehen und Themen wie Krieg Frieden und Verhinderung eines 3. Weltkrieges mit unseren Losungen bei Demonstrationen, bzw. Zusammenkünften, in den Mittelpunkt stellen !!!</w:t>
      </w:r>
    </w:p>
    <w:p w:rsidR="00C5722A" w:rsidRPr="00EC334D" w:rsidRDefault="00C5722A" w:rsidP="00EC334D">
      <w:pPr>
        <w:pStyle w:val="ListParagraph"/>
        <w:numPr>
          <w:ilvl w:val="0"/>
          <w:numId w:val="20"/>
        </w:numPr>
        <w:rPr>
          <w:rFonts w:ascii="Times New Roman" w:hAnsi="Times New Roman" w:cs="Times New Roman"/>
          <w:b/>
          <w:bCs/>
          <w:sz w:val="24"/>
          <w:szCs w:val="24"/>
        </w:rPr>
      </w:pPr>
      <w:r>
        <w:rPr>
          <w:rFonts w:ascii="Times New Roman" w:hAnsi="Times New Roman" w:cs="Times New Roman"/>
          <w:b/>
          <w:bCs/>
          <w:sz w:val="24"/>
          <w:szCs w:val="24"/>
        </w:rPr>
        <w:t>Wie sollten Kommunisten in Deutschland und weltweit nach außen wirken ?</w:t>
      </w:r>
    </w:p>
    <w:p w:rsidR="00C5722A" w:rsidRDefault="00C5722A">
      <w:pPr>
        <w:rPr>
          <w:rFonts w:ascii="Times New Roman" w:hAnsi="Times New Roman" w:cs="Times New Roman"/>
          <w:sz w:val="24"/>
          <w:szCs w:val="24"/>
        </w:rPr>
      </w:pPr>
      <w:r w:rsidRPr="004A0E20">
        <w:rPr>
          <w:rFonts w:ascii="Times New Roman" w:hAnsi="Times New Roman" w:cs="Times New Roman"/>
          <w:sz w:val="24"/>
          <w:szCs w:val="24"/>
          <w:u w:val="single"/>
        </w:rPr>
        <w:t xml:space="preserve"> Und nach außen</w:t>
      </w:r>
      <w:r>
        <w:rPr>
          <w:rFonts w:ascii="Times New Roman" w:hAnsi="Times New Roman" w:cs="Times New Roman"/>
          <w:sz w:val="24"/>
          <w:szCs w:val="24"/>
          <w:u w:val="single"/>
        </w:rPr>
        <w:t xml:space="preserve"> ,</w:t>
      </w:r>
      <w:r w:rsidRPr="005C4237">
        <w:rPr>
          <w:rFonts w:ascii="Times New Roman" w:hAnsi="Times New Roman" w:cs="Times New Roman"/>
          <w:sz w:val="24"/>
          <w:szCs w:val="24"/>
        </w:rPr>
        <w:t xml:space="preserve"> </w:t>
      </w:r>
      <w:r>
        <w:rPr>
          <w:rFonts w:ascii="Times New Roman" w:hAnsi="Times New Roman" w:cs="Times New Roman"/>
          <w:sz w:val="24"/>
          <w:szCs w:val="24"/>
        </w:rPr>
        <w:t xml:space="preserve">SOLLTEN WIR  ALS KOMMUNISTEN UNSERE </w:t>
      </w:r>
      <w:r w:rsidRPr="005C4237">
        <w:rPr>
          <w:rFonts w:ascii="Times New Roman" w:hAnsi="Times New Roman" w:cs="Times New Roman"/>
          <w:sz w:val="24"/>
          <w:szCs w:val="24"/>
        </w:rPr>
        <w:t xml:space="preserve"> BÜNDNISPARTNER CHINA UND RUSSLAND</w:t>
      </w:r>
      <w:r>
        <w:rPr>
          <w:rFonts w:ascii="Times New Roman" w:hAnsi="Times New Roman" w:cs="Times New Roman"/>
          <w:sz w:val="24"/>
          <w:szCs w:val="24"/>
        </w:rPr>
        <w:t xml:space="preserve"> </w:t>
      </w:r>
      <w:r w:rsidRPr="005C4237">
        <w:rPr>
          <w:rFonts w:ascii="Times New Roman" w:hAnsi="Times New Roman" w:cs="Times New Roman"/>
          <w:sz w:val="24"/>
          <w:szCs w:val="24"/>
        </w:rPr>
        <w:t xml:space="preserve"> UNTERSTÜTZEN, DIE IDEOLOGISCH, POLITISCH UND MILITÄRISCH GEGEN DIESEN HAUPTFEIND</w:t>
      </w:r>
      <w:r>
        <w:rPr>
          <w:rFonts w:ascii="Times New Roman" w:hAnsi="Times New Roman" w:cs="Times New Roman"/>
          <w:sz w:val="24"/>
          <w:szCs w:val="24"/>
        </w:rPr>
        <w:t>, DIE US/NATO,</w:t>
      </w:r>
      <w:r w:rsidRPr="005C42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4237">
        <w:rPr>
          <w:rFonts w:ascii="Times New Roman" w:hAnsi="Times New Roman" w:cs="Times New Roman"/>
          <w:sz w:val="24"/>
          <w:szCs w:val="24"/>
        </w:rPr>
        <w:t>VORGEHEN</w:t>
      </w:r>
      <w:r>
        <w:rPr>
          <w:rFonts w:ascii="Times New Roman" w:hAnsi="Times New Roman" w:cs="Times New Roman"/>
          <w:sz w:val="24"/>
          <w:szCs w:val="24"/>
        </w:rPr>
        <w:t xml:space="preserve">, DIE DIE ENTWICKLUNGSLÄNDER WEITER AUSBEUTEN, EINSCHÜCHTERN UND IN WEITERER, NUNMEHR NEOKOLONILALER ABHÄNGIGKEIT, HALTEN UND SOGAR BOMBARDIEREN, WENN SICH DIESE IHREN IMPERIALISTISCHEN RAUBZÜGEN ENTGEGENSTELLEN. </w:t>
      </w:r>
    </w:p>
    <w:p w:rsidR="00C5722A" w:rsidRDefault="00C5722A">
      <w:pPr>
        <w:rPr>
          <w:rFonts w:ascii="Times New Roman" w:hAnsi="Times New Roman" w:cs="Times New Roman"/>
          <w:sz w:val="24"/>
          <w:szCs w:val="24"/>
        </w:rPr>
      </w:pPr>
      <w:r>
        <w:rPr>
          <w:rFonts w:ascii="Times New Roman" w:hAnsi="Times New Roman" w:cs="Times New Roman"/>
          <w:sz w:val="24"/>
          <w:szCs w:val="24"/>
        </w:rPr>
        <w:t xml:space="preserve">WIR SOLLTEN ZUSAMMEN MIT CHINA UND RUSSLAND AUCH DIE SOUVERÄNITÄT JEDES STAATES DER WELT, SO WIE IN DER UNO-CHARTA 1945 VEREINBART, VERTEIDIGEN </w:t>
      </w:r>
      <w:r w:rsidRPr="005C4237">
        <w:rPr>
          <w:rFonts w:ascii="Times New Roman" w:hAnsi="Times New Roman" w:cs="Times New Roman"/>
          <w:sz w:val="24"/>
          <w:szCs w:val="24"/>
        </w:rPr>
        <w:t xml:space="preserve"> !!</w:t>
      </w:r>
    </w:p>
    <w:p w:rsidR="00C5722A" w:rsidRDefault="00C5722A">
      <w:pPr>
        <w:rPr>
          <w:rFonts w:ascii="Times New Roman" w:hAnsi="Times New Roman" w:cs="Times New Roman"/>
          <w:sz w:val="24"/>
          <w:szCs w:val="24"/>
          <w:u w:val="single"/>
        </w:rPr>
      </w:pPr>
      <w:r w:rsidRPr="003B787E">
        <w:rPr>
          <w:rFonts w:ascii="Times New Roman" w:hAnsi="Times New Roman" w:cs="Times New Roman"/>
          <w:sz w:val="24"/>
          <w:szCs w:val="24"/>
          <w:u w:val="single"/>
        </w:rPr>
        <w:t xml:space="preserve">NUR  DURCH DAS GEMEINSAME </w:t>
      </w:r>
    </w:p>
    <w:p w:rsidR="00C5722A" w:rsidRDefault="00C5722A">
      <w:pPr>
        <w:rPr>
          <w:rFonts w:ascii="Times New Roman" w:hAnsi="Times New Roman" w:cs="Times New Roman"/>
          <w:sz w:val="24"/>
          <w:szCs w:val="24"/>
          <w:u w:val="single"/>
        </w:rPr>
      </w:pPr>
      <w:r w:rsidRPr="003B787E">
        <w:rPr>
          <w:rFonts w:ascii="Times New Roman" w:hAnsi="Times New Roman" w:cs="Times New Roman"/>
          <w:b/>
          <w:bCs/>
          <w:sz w:val="24"/>
          <w:szCs w:val="24"/>
          <w:u w:val="single"/>
        </w:rPr>
        <w:t>ZUSAMMENGEHEN DER KOMMUNISTEN</w:t>
      </w:r>
      <w:r>
        <w:rPr>
          <w:rFonts w:ascii="Times New Roman" w:hAnsi="Times New Roman" w:cs="Times New Roman"/>
          <w:b/>
          <w:bCs/>
          <w:sz w:val="24"/>
          <w:szCs w:val="24"/>
          <w:u w:val="single"/>
        </w:rPr>
        <w:t xml:space="preserve"> </w:t>
      </w:r>
      <w:r w:rsidRPr="003B787E">
        <w:rPr>
          <w:rFonts w:ascii="Times New Roman" w:hAnsi="Times New Roman" w:cs="Times New Roman"/>
          <w:b/>
          <w:bCs/>
          <w:sz w:val="24"/>
          <w:szCs w:val="24"/>
          <w:u w:val="single"/>
        </w:rPr>
        <w:t xml:space="preserve">MIT DEN VOLKSMASSEN WELTWEIT </w:t>
      </w:r>
      <w:r w:rsidRPr="003B787E">
        <w:rPr>
          <w:rFonts w:ascii="Times New Roman" w:hAnsi="Times New Roman" w:cs="Times New Roman"/>
          <w:sz w:val="24"/>
          <w:szCs w:val="24"/>
          <w:u w:val="single"/>
        </w:rPr>
        <w:t xml:space="preserve"> </w:t>
      </w:r>
    </w:p>
    <w:p w:rsidR="00C5722A" w:rsidRPr="003B787E" w:rsidRDefault="00C5722A">
      <w:pPr>
        <w:rPr>
          <w:rFonts w:ascii="Times New Roman" w:hAnsi="Times New Roman" w:cs="Times New Roman"/>
          <w:sz w:val="24"/>
          <w:szCs w:val="24"/>
          <w:u w:val="single"/>
        </w:rPr>
      </w:pPr>
      <w:r w:rsidRPr="003B787E">
        <w:rPr>
          <w:rFonts w:ascii="Times New Roman" w:hAnsi="Times New Roman" w:cs="Times New Roman"/>
          <w:sz w:val="24"/>
          <w:szCs w:val="24"/>
          <w:u w:val="single"/>
        </w:rPr>
        <w:t>KANN DIE HERRSCHAFT DES WELTIMPERIALISMUS ZURÜCKGEDRÄNGT  UND SCHLIEßLICH BESEITIGT WERDEN !!</w:t>
      </w:r>
    </w:p>
    <w:p w:rsidR="00C5722A" w:rsidRPr="00E535D2" w:rsidRDefault="00C5722A" w:rsidP="00E535D2">
      <w:pPr>
        <w:rPr>
          <w:rFonts w:ascii="Times New Roman" w:hAnsi="Times New Roman" w:cs="Times New Roman"/>
          <w:sz w:val="24"/>
          <w:szCs w:val="24"/>
        </w:rPr>
      </w:pPr>
      <w:r>
        <w:rPr>
          <w:rFonts w:ascii="Times New Roman" w:hAnsi="Times New Roman" w:cs="Times New Roman"/>
          <w:sz w:val="24"/>
          <w:szCs w:val="24"/>
        </w:rPr>
        <w:t xml:space="preserve">( siehe dabei unter: </w:t>
      </w:r>
      <w:hyperlink r:id="rId5" w:history="1">
        <w:r w:rsidRPr="004977A9">
          <w:rPr>
            <w:rStyle w:val="Hyperlink"/>
            <w:rFonts w:ascii="Times New Roman" w:hAnsi="Times New Roman" w:cs="Times New Roman"/>
            <w:sz w:val="24"/>
            <w:szCs w:val="24"/>
          </w:rPr>
          <w:t>www.muetter-gegen-den-krieg-berlin.de</w:t>
        </w:r>
      </w:hyperlink>
      <w:r>
        <w:rPr>
          <w:rFonts w:ascii="Times New Roman" w:hAnsi="Times New Roman" w:cs="Times New Roman"/>
          <w:sz w:val="24"/>
          <w:szCs w:val="24"/>
        </w:rPr>
        <w:t xml:space="preserve"> und dort unter „China und Russland Bastionen</w:t>
      </w:r>
      <w:r w:rsidRPr="00E535D2">
        <w:rPr>
          <w:rFonts w:ascii="Times New Roman" w:hAnsi="Times New Roman" w:cs="Times New Roman"/>
          <w:sz w:val="24"/>
          <w:szCs w:val="24"/>
        </w:rPr>
        <w:t xml:space="preserve"> des Fri</w:t>
      </w:r>
      <w:r>
        <w:rPr>
          <w:rFonts w:ascii="Times New Roman" w:hAnsi="Times New Roman" w:cs="Times New Roman"/>
          <w:sz w:val="24"/>
          <w:szCs w:val="24"/>
        </w:rPr>
        <w:t>edens gegen</w:t>
      </w:r>
      <w:r w:rsidRPr="00E535D2">
        <w:rPr>
          <w:rFonts w:ascii="Times New Roman" w:hAnsi="Times New Roman" w:cs="Times New Roman"/>
          <w:sz w:val="24"/>
          <w:szCs w:val="24"/>
        </w:rPr>
        <w:t xml:space="preserve"> Angriffskriege der US/NATO   gegen  neokoloniale Unterdrückung der Entwicklungsländer, sowie der Verteidigung der Souveränität jedes Staates der Welt auf der Grundlage der UNO-Charta</w:t>
      </w:r>
      <w:r>
        <w:rPr>
          <w:rFonts w:ascii="Times New Roman" w:hAnsi="Times New Roman" w:cs="Times New Roman"/>
          <w:sz w:val="24"/>
          <w:szCs w:val="24"/>
        </w:rPr>
        <w:t>“)</w:t>
      </w:r>
    </w:p>
    <w:p w:rsidR="00C5722A" w:rsidRDefault="00C5722A">
      <w:pPr>
        <w:rPr>
          <w:rFonts w:ascii="Times New Roman" w:hAnsi="Times New Roman" w:cs="Times New Roman"/>
          <w:sz w:val="24"/>
          <w:szCs w:val="24"/>
        </w:rPr>
      </w:pPr>
      <w:r>
        <w:rPr>
          <w:rFonts w:ascii="Times New Roman" w:hAnsi="Times New Roman" w:cs="Times New Roman"/>
          <w:sz w:val="24"/>
          <w:szCs w:val="24"/>
        </w:rPr>
        <w:t xml:space="preserve"> </w:t>
      </w:r>
    </w:p>
    <w:p w:rsidR="00C5722A" w:rsidRPr="005C4237" w:rsidRDefault="00C5722A">
      <w:pPr>
        <w:rPr>
          <w:rFonts w:ascii="Times New Roman" w:hAnsi="Times New Roman" w:cs="Times New Roman"/>
          <w:sz w:val="24"/>
          <w:szCs w:val="24"/>
        </w:rPr>
      </w:pPr>
    </w:p>
    <w:p w:rsidR="00C5722A" w:rsidRPr="005C4237" w:rsidRDefault="00C5722A" w:rsidP="00F9001E">
      <w:pPr>
        <w:rPr>
          <w:rFonts w:ascii="Times New Roman" w:hAnsi="Times New Roman" w:cs="Times New Roman"/>
          <w:sz w:val="24"/>
          <w:szCs w:val="24"/>
        </w:rPr>
      </w:pPr>
    </w:p>
    <w:sectPr w:rsidR="00C5722A" w:rsidRPr="005C4237" w:rsidSect="006F210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7322"/>
    <w:multiLevelType w:val="hybridMultilevel"/>
    <w:tmpl w:val="3196BB6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nsid w:val="153840F2"/>
    <w:multiLevelType w:val="hybridMultilevel"/>
    <w:tmpl w:val="2C24D390"/>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nsid w:val="191B4800"/>
    <w:multiLevelType w:val="hybridMultilevel"/>
    <w:tmpl w:val="3DBA9B8E"/>
    <w:lvl w:ilvl="0" w:tplc="E8B88740">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1AC94787"/>
    <w:multiLevelType w:val="multilevel"/>
    <w:tmpl w:val="6B8EA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3D5273"/>
    <w:multiLevelType w:val="hybridMultilevel"/>
    <w:tmpl w:val="AF5A8BEE"/>
    <w:lvl w:ilvl="0" w:tplc="0407000F">
      <w:start w:val="1"/>
      <w:numFmt w:val="decimal"/>
      <w:lvlText w:val="%1."/>
      <w:lvlJc w:val="left"/>
      <w:pPr>
        <w:ind w:left="3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nsid w:val="23DF636D"/>
    <w:multiLevelType w:val="hybridMultilevel"/>
    <w:tmpl w:val="6BBA223A"/>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86B4BCE"/>
    <w:multiLevelType w:val="hybridMultilevel"/>
    <w:tmpl w:val="A396546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38316314"/>
    <w:multiLevelType w:val="hybridMultilevel"/>
    <w:tmpl w:val="E54C2764"/>
    <w:lvl w:ilvl="0" w:tplc="DD98C130">
      <w:start w:val="1"/>
      <w:numFmt w:val="decimal"/>
      <w:lvlText w:val="%1."/>
      <w:lvlJc w:val="left"/>
      <w:pPr>
        <w:ind w:left="720" w:hanging="360"/>
      </w:pPr>
      <w:rPr>
        <w:b/>
        <w:bCs/>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nsid w:val="46D81BB9"/>
    <w:multiLevelType w:val="hybridMultilevel"/>
    <w:tmpl w:val="857A2A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98839FB"/>
    <w:multiLevelType w:val="hybridMultilevel"/>
    <w:tmpl w:val="C4C2DFCA"/>
    <w:lvl w:ilvl="0" w:tplc="5B820060">
      <w:start w:val="1"/>
      <w:numFmt w:val="lowerLetter"/>
      <w:lvlText w:val="%1)"/>
      <w:lvlJc w:val="left"/>
      <w:pPr>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nsid w:val="4A421CA0"/>
    <w:multiLevelType w:val="hybridMultilevel"/>
    <w:tmpl w:val="E0AA5B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17A6D22"/>
    <w:multiLevelType w:val="hybridMultilevel"/>
    <w:tmpl w:val="DB4206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F976954"/>
    <w:multiLevelType w:val="hybridMultilevel"/>
    <w:tmpl w:val="E8BAB3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0CD72E8"/>
    <w:multiLevelType w:val="hybridMultilevel"/>
    <w:tmpl w:val="6870302E"/>
    <w:lvl w:ilvl="0" w:tplc="0F14F250">
      <w:start w:val="1"/>
      <w:numFmt w:val="decimal"/>
      <w:lvlText w:val="%1."/>
      <w:lvlJc w:val="left"/>
      <w:pPr>
        <w:ind w:left="1065" w:hanging="360"/>
      </w:pPr>
      <w:rPr>
        <w:b/>
        <w:bCs/>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4">
    <w:nsid w:val="63435043"/>
    <w:multiLevelType w:val="hybridMultilevel"/>
    <w:tmpl w:val="9C0E65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400107E"/>
    <w:multiLevelType w:val="hybridMultilevel"/>
    <w:tmpl w:val="DFD441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F408AA"/>
    <w:multiLevelType w:val="hybridMultilevel"/>
    <w:tmpl w:val="CAD61E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21D0B90"/>
    <w:multiLevelType w:val="hybridMultilevel"/>
    <w:tmpl w:val="A84C08C2"/>
    <w:lvl w:ilvl="0" w:tplc="A9CC8CCA">
      <w:start w:val="1"/>
      <w:numFmt w:val="decimal"/>
      <w:lvlText w:val="%1."/>
      <w:lvlJc w:val="left"/>
      <w:pPr>
        <w:ind w:left="720" w:hanging="360"/>
      </w:pPr>
      <w:rPr>
        <w:b/>
        <w:bCs/>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0"/>
  </w:num>
  <w:num w:numId="2">
    <w:abstractNumId w:val="12"/>
  </w:num>
  <w:num w:numId="3">
    <w:abstractNumId w:val="1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 w:numId="15">
    <w:abstractNumId w:val="6"/>
  </w:num>
  <w:num w:numId="16">
    <w:abstractNumId w:val="15"/>
  </w:num>
  <w:num w:numId="17">
    <w:abstractNumId w:va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01E"/>
    <w:rsid w:val="00017996"/>
    <w:rsid w:val="00031D7B"/>
    <w:rsid w:val="00032E29"/>
    <w:rsid w:val="00042F59"/>
    <w:rsid w:val="00043B29"/>
    <w:rsid w:val="000453D4"/>
    <w:rsid w:val="00064BFF"/>
    <w:rsid w:val="00070434"/>
    <w:rsid w:val="000705BF"/>
    <w:rsid w:val="000A14A8"/>
    <w:rsid w:val="000A2BFB"/>
    <w:rsid w:val="000A688A"/>
    <w:rsid w:val="000C7F56"/>
    <w:rsid w:val="000E7CD9"/>
    <w:rsid w:val="000F4FF7"/>
    <w:rsid w:val="0010182A"/>
    <w:rsid w:val="00113F05"/>
    <w:rsid w:val="00114CF4"/>
    <w:rsid w:val="00116A1A"/>
    <w:rsid w:val="001319B4"/>
    <w:rsid w:val="00141B00"/>
    <w:rsid w:val="001575A5"/>
    <w:rsid w:val="001728B1"/>
    <w:rsid w:val="001749EA"/>
    <w:rsid w:val="00182AF3"/>
    <w:rsid w:val="001920A7"/>
    <w:rsid w:val="001B2BD0"/>
    <w:rsid w:val="001D0B62"/>
    <w:rsid w:val="001D1466"/>
    <w:rsid w:val="001D5DFD"/>
    <w:rsid w:val="001D631A"/>
    <w:rsid w:val="001E175D"/>
    <w:rsid w:val="001E2C18"/>
    <w:rsid w:val="001E7B23"/>
    <w:rsid w:val="001F4C3F"/>
    <w:rsid w:val="00200A7C"/>
    <w:rsid w:val="002063F0"/>
    <w:rsid w:val="00211E5F"/>
    <w:rsid w:val="00212CCA"/>
    <w:rsid w:val="00214122"/>
    <w:rsid w:val="00214279"/>
    <w:rsid w:val="00220211"/>
    <w:rsid w:val="00226AA0"/>
    <w:rsid w:val="00227031"/>
    <w:rsid w:val="002329B7"/>
    <w:rsid w:val="00246097"/>
    <w:rsid w:val="00247AFA"/>
    <w:rsid w:val="00254ECF"/>
    <w:rsid w:val="00274F27"/>
    <w:rsid w:val="00285C20"/>
    <w:rsid w:val="00294D3E"/>
    <w:rsid w:val="002953CE"/>
    <w:rsid w:val="002A3956"/>
    <w:rsid w:val="002D63A7"/>
    <w:rsid w:val="002E7739"/>
    <w:rsid w:val="002F578E"/>
    <w:rsid w:val="00315CB0"/>
    <w:rsid w:val="00316426"/>
    <w:rsid w:val="00364396"/>
    <w:rsid w:val="003702FE"/>
    <w:rsid w:val="00376E17"/>
    <w:rsid w:val="00380594"/>
    <w:rsid w:val="00381E13"/>
    <w:rsid w:val="00382154"/>
    <w:rsid w:val="003A0E26"/>
    <w:rsid w:val="003A56B6"/>
    <w:rsid w:val="003A5A36"/>
    <w:rsid w:val="003B5381"/>
    <w:rsid w:val="003B57DA"/>
    <w:rsid w:val="003B7710"/>
    <w:rsid w:val="003B787E"/>
    <w:rsid w:val="003C2E30"/>
    <w:rsid w:val="003C7585"/>
    <w:rsid w:val="003D1528"/>
    <w:rsid w:val="003E2FE1"/>
    <w:rsid w:val="003E46D7"/>
    <w:rsid w:val="003F4C67"/>
    <w:rsid w:val="00405809"/>
    <w:rsid w:val="00416DD6"/>
    <w:rsid w:val="004229A7"/>
    <w:rsid w:val="00440404"/>
    <w:rsid w:val="004406C8"/>
    <w:rsid w:val="00446E78"/>
    <w:rsid w:val="004500D8"/>
    <w:rsid w:val="00453025"/>
    <w:rsid w:val="004607FC"/>
    <w:rsid w:val="00462AF8"/>
    <w:rsid w:val="00464C9D"/>
    <w:rsid w:val="0046588B"/>
    <w:rsid w:val="004977A9"/>
    <w:rsid w:val="00497876"/>
    <w:rsid w:val="00497F0A"/>
    <w:rsid w:val="004A0E20"/>
    <w:rsid w:val="004B25C5"/>
    <w:rsid w:val="004B7DB9"/>
    <w:rsid w:val="004D25D9"/>
    <w:rsid w:val="004D2669"/>
    <w:rsid w:val="004E413C"/>
    <w:rsid w:val="004F5EA5"/>
    <w:rsid w:val="00500287"/>
    <w:rsid w:val="005030EE"/>
    <w:rsid w:val="0051770A"/>
    <w:rsid w:val="005466E3"/>
    <w:rsid w:val="00551485"/>
    <w:rsid w:val="00554572"/>
    <w:rsid w:val="005567CB"/>
    <w:rsid w:val="00557D7C"/>
    <w:rsid w:val="0058791F"/>
    <w:rsid w:val="00596772"/>
    <w:rsid w:val="005A013B"/>
    <w:rsid w:val="005A118A"/>
    <w:rsid w:val="005A1852"/>
    <w:rsid w:val="005A19D3"/>
    <w:rsid w:val="005C4237"/>
    <w:rsid w:val="005E0C1B"/>
    <w:rsid w:val="005F41D4"/>
    <w:rsid w:val="006011A3"/>
    <w:rsid w:val="006120DF"/>
    <w:rsid w:val="00612B92"/>
    <w:rsid w:val="00616E50"/>
    <w:rsid w:val="00620B57"/>
    <w:rsid w:val="00632F44"/>
    <w:rsid w:val="006602F1"/>
    <w:rsid w:val="00665046"/>
    <w:rsid w:val="006804E1"/>
    <w:rsid w:val="006A0D63"/>
    <w:rsid w:val="006A2658"/>
    <w:rsid w:val="006F1C63"/>
    <w:rsid w:val="006F2102"/>
    <w:rsid w:val="006F4379"/>
    <w:rsid w:val="006F5CF7"/>
    <w:rsid w:val="00704E6A"/>
    <w:rsid w:val="00705061"/>
    <w:rsid w:val="00717785"/>
    <w:rsid w:val="00723644"/>
    <w:rsid w:val="00745EEA"/>
    <w:rsid w:val="00786DF5"/>
    <w:rsid w:val="007A06AC"/>
    <w:rsid w:val="007E3811"/>
    <w:rsid w:val="007F07A7"/>
    <w:rsid w:val="00803B72"/>
    <w:rsid w:val="00814D0E"/>
    <w:rsid w:val="00831D57"/>
    <w:rsid w:val="008327CF"/>
    <w:rsid w:val="00853A2B"/>
    <w:rsid w:val="00877244"/>
    <w:rsid w:val="00880A33"/>
    <w:rsid w:val="00883E78"/>
    <w:rsid w:val="008921F4"/>
    <w:rsid w:val="008B553F"/>
    <w:rsid w:val="008B58ED"/>
    <w:rsid w:val="008E1FFD"/>
    <w:rsid w:val="009114AE"/>
    <w:rsid w:val="00927152"/>
    <w:rsid w:val="00930447"/>
    <w:rsid w:val="00930AEA"/>
    <w:rsid w:val="00955DEE"/>
    <w:rsid w:val="009612C9"/>
    <w:rsid w:val="0096347C"/>
    <w:rsid w:val="00990433"/>
    <w:rsid w:val="00996F2E"/>
    <w:rsid w:val="009A2110"/>
    <w:rsid w:val="009B1E6F"/>
    <w:rsid w:val="009B6393"/>
    <w:rsid w:val="009C122E"/>
    <w:rsid w:val="009C6B07"/>
    <w:rsid w:val="009D06D4"/>
    <w:rsid w:val="009D2DEC"/>
    <w:rsid w:val="009D5035"/>
    <w:rsid w:val="00A07845"/>
    <w:rsid w:val="00A20534"/>
    <w:rsid w:val="00A21907"/>
    <w:rsid w:val="00A24EC9"/>
    <w:rsid w:val="00A41093"/>
    <w:rsid w:val="00A478FD"/>
    <w:rsid w:val="00A603FD"/>
    <w:rsid w:val="00A67DD3"/>
    <w:rsid w:val="00A71D09"/>
    <w:rsid w:val="00A754C5"/>
    <w:rsid w:val="00A87CDC"/>
    <w:rsid w:val="00A93E3D"/>
    <w:rsid w:val="00A96A3D"/>
    <w:rsid w:val="00AA50C9"/>
    <w:rsid w:val="00AA56E0"/>
    <w:rsid w:val="00AA6542"/>
    <w:rsid w:val="00AD6617"/>
    <w:rsid w:val="00AE0A3C"/>
    <w:rsid w:val="00B01100"/>
    <w:rsid w:val="00B01C7C"/>
    <w:rsid w:val="00B0217C"/>
    <w:rsid w:val="00B1125B"/>
    <w:rsid w:val="00B30789"/>
    <w:rsid w:val="00B55910"/>
    <w:rsid w:val="00B83B08"/>
    <w:rsid w:val="00B97092"/>
    <w:rsid w:val="00BB330A"/>
    <w:rsid w:val="00BB52DB"/>
    <w:rsid w:val="00BB6E06"/>
    <w:rsid w:val="00BC5AC0"/>
    <w:rsid w:val="00BC76EA"/>
    <w:rsid w:val="00BD44DA"/>
    <w:rsid w:val="00BD637F"/>
    <w:rsid w:val="00BD740D"/>
    <w:rsid w:val="00BE4BEE"/>
    <w:rsid w:val="00BF7106"/>
    <w:rsid w:val="00C03617"/>
    <w:rsid w:val="00C03636"/>
    <w:rsid w:val="00C0490C"/>
    <w:rsid w:val="00C113C1"/>
    <w:rsid w:val="00C13005"/>
    <w:rsid w:val="00C159CF"/>
    <w:rsid w:val="00C17DA8"/>
    <w:rsid w:val="00C274C5"/>
    <w:rsid w:val="00C300B3"/>
    <w:rsid w:val="00C321A6"/>
    <w:rsid w:val="00C34B3E"/>
    <w:rsid w:val="00C34DB1"/>
    <w:rsid w:val="00C400A8"/>
    <w:rsid w:val="00C40567"/>
    <w:rsid w:val="00C41806"/>
    <w:rsid w:val="00C501AE"/>
    <w:rsid w:val="00C5685D"/>
    <w:rsid w:val="00C5722A"/>
    <w:rsid w:val="00C73A44"/>
    <w:rsid w:val="00CA3945"/>
    <w:rsid w:val="00CA5782"/>
    <w:rsid w:val="00CA7FF8"/>
    <w:rsid w:val="00CB5348"/>
    <w:rsid w:val="00CD29E9"/>
    <w:rsid w:val="00CD3A88"/>
    <w:rsid w:val="00CD5EB8"/>
    <w:rsid w:val="00CE04C3"/>
    <w:rsid w:val="00CE7482"/>
    <w:rsid w:val="00CF621A"/>
    <w:rsid w:val="00CF623C"/>
    <w:rsid w:val="00D04CB4"/>
    <w:rsid w:val="00D06CBC"/>
    <w:rsid w:val="00D12B5B"/>
    <w:rsid w:val="00D12BA6"/>
    <w:rsid w:val="00D208A4"/>
    <w:rsid w:val="00D37664"/>
    <w:rsid w:val="00D42307"/>
    <w:rsid w:val="00D4653F"/>
    <w:rsid w:val="00D52C6C"/>
    <w:rsid w:val="00D541B0"/>
    <w:rsid w:val="00D72B30"/>
    <w:rsid w:val="00D74A09"/>
    <w:rsid w:val="00D77309"/>
    <w:rsid w:val="00D918B5"/>
    <w:rsid w:val="00D946C3"/>
    <w:rsid w:val="00DC76BC"/>
    <w:rsid w:val="00DE61D0"/>
    <w:rsid w:val="00DF00BA"/>
    <w:rsid w:val="00E05A2C"/>
    <w:rsid w:val="00E1355C"/>
    <w:rsid w:val="00E2000D"/>
    <w:rsid w:val="00E26E78"/>
    <w:rsid w:val="00E527BF"/>
    <w:rsid w:val="00E535D2"/>
    <w:rsid w:val="00E542C5"/>
    <w:rsid w:val="00E63BA6"/>
    <w:rsid w:val="00E63DB4"/>
    <w:rsid w:val="00E87A32"/>
    <w:rsid w:val="00E93192"/>
    <w:rsid w:val="00E960E3"/>
    <w:rsid w:val="00EB6EEF"/>
    <w:rsid w:val="00EC334D"/>
    <w:rsid w:val="00EC6CBD"/>
    <w:rsid w:val="00EC73D8"/>
    <w:rsid w:val="00F017E2"/>
    <w:rsid w:val="00F04AA4"/>
    <w:rsid w:val="00F05218"/>
    <w:rsid w:val="00F20349"/>
    <w:rsid w:val="00F326A1"/>
    <w:rsid w:val="00F415E6"/>
    <w:rsid w:val="00F528EE"/>
    <w:rsid w:val="00F54B3B"/>
    <w:rsid w:val="00F577E5"/>
    <w:rsid w:val="00F9001E"/>
    <w:rsid w:val="00FB093B"/>
    <w:rsid w:val="00FC0808"/>
    <w:rsid w:val="00FC7C69"/>
    <w:rsid w:val="00FE4275"/>
    <w:rsid w:val="00FE5FBC"/>
    <w:rsid w:val="00FF1CD0"/>
    <w:rsid w:val="00FF5F3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HTML Cite"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02"/>
    <w:pPr>
      <w:spacing w:after="200" w:line="276" w:lineRule="auto"/>
    </w:pPr>
    <w:rPr>
      <w:rFonts w:cs="Calibri"/>
      <w:lang w:eastAsia="en-US"/>
    </w:rPr>
  </w:style>
  <w:style w:type="paragraph" w:styleId="Heading2">
    <w:name w:val="heading 2"/>
    <w:basedOn w:val="Normal"/>
    <w:next w:val="Normal"/>
    <w:link w:val="Heading2Char"/>
    <w:uiPriority w:val="99"/>
    <w:qFormat/>
    <w:rsid w:val="00E05A2C"/>
    <w:pPr>
      <w:keepNext/>
      <w:spacing w:before="240" w:after="60" w:line="240" w:lineRule="auto"/>
      <w:outlineLvl w:val="1"/>
    </w:pPr>
    <w:rPr>
      <w:rFonts w:ascii="Cambria" w:eastAsia="Times New Roman" w:hAnsi="Cambria" w:cs="Cambria"/>
      <w:b/>
      <w:bCs/>
      <w:i/>
      <w:iCs/>
      <w:sz w:val="28"/>
      <w:szCs w:val="2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05A2C"/>
    <w:rPr>
      <w:rFonts w:ascii="Cambria" w:hAnsi="Cambria" w:cs="Cambria"/>
      <w:b/>
      <w:bCs/>
      <w:i/>
      <w:iCs/>
      <w:sz w:val="28"/>
      <w:szCs w:val="28"/>
      <w:lang w:eastAsia="de-DE"/>
    </w:rPr>
  </w:style>
  <w:style w:type="paragraph" w:styleId="ListParagraph">
    <w:name w:val="List Paragraph"/>
    <w:basedOn w:val="Normal"/>
    <w:uiPriority w:val="99"/>
    <w:qFormat/>
    <w:rsid w:val="00F9001E"/>
    <w:pPr>
      <w:ind w:left="720"/>
      <w:contextualSpacing/>
    </w:pPr>
  </w:style>
  <w:style w:type="character" w:styleId="Hyperlink">
    <w:name w:val="Hyperlink"/>
    <w:basedOn w:val="DefaultParagraphFont"/>
    <w:uiPriority w:val="99"/>
    <w:rsid w:val="00F577E5"/>
    <w:rPr>
      <w:color w:val="0000FF"/>
      <w:u w:val="single"/>
    </w:rPr>
  </w:style>
  <w:style w:type="paragraph" w:styleId="BodyText">
    <w:name w:val="Body Text"/>
    <w:basedOn w:val="Normal"/>
    <w:link w:val="BodyTextChar"/>
    <w:uiPriority w:val="99"/>
    <w:semiHidden/>
    <w:rsid w:val="00200A7C"/>
    <w:pPr>
      <w:spacing w:after="0" w:line="240" w:lineRule="auto"/>
    </w:pPr>
    <w:rPr>
      <w:rFonts w:ascii="Times New Roman" w:eastAsia="Times New Roman" w:hAnsi="Times New Roman" w:cs="Times New Roman"/>
      <w:sz w:val="28"/>
      <w:szCs w:val="28"/>
      <w:lang w:eastAsia="de-DE"/>
    </w:rPr>
  </w:style>
  <w:style w:type="character" w:customStyle="1" w:styleId="BodyTextChar">
    <w:name w:val="Body Text Char"/>
    <w:basedOn w:val="DefaultParagraphFont"/>
    <w:link w:val="BodyText"/>
    <w:uiPriority w:val="99"/>
    <w:semiHidden/>
    <w:rsid w:val="00200A7C"/>
    <w:rPr>
      <w:rFonts w:ascii="Times New Roman" w:hAnsi="Times New Roman" w:cs="Times New Roman"/>
      <w:sz w:val="24"/>
      <w:szCs w:val="24"/>
      <w:lang w:eastAsia="de-DE"/>
    </w:rPr>
  </w:style>
  <w:style w:type="paragraph" w:styleId="HTMLPreformatted">
    <w:name w:val="HTML Preformatted"/>
    <w:basedOn w:val="Normal"/>
    <w:link w:val="HTMLPreformattedChar"/>
    <w:uiPriority w:val="99"/>
    <w:semiHidden/>
    <w:rsid w:val="00E0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E05A2C"/>
    <w:rPr>
      <w:rFonts w:ascii="Courier New" w:hAnsi="Courier New" w:cs="Courier New"/>
      <w:sz w:val="20"/>
      <w:szCs w:val="20"/>
      <w:lang w:eastAsia="de-DE"/>
    </w:rPr>
  </w:style>
  <w:style w:type="paragraph" w:customStyle="1" w:styleId="lettrine">
    <w:name w:val="lettrine"/>
    <w:basedOn w:val="Normal"/>
    <w:uiPriority w:val="99"/>
    <w:rsid w:val="00704E6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rsid w:val="00704E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FE4275"/>
    <w:rPr>
      <w:b/>
      <w:bCs/>
    </w:rPr>
  </w:style>
  <w:style w:type="character" w:styleId="HTMLCite">
    <w:name w:val="HTML Cite"/>
    <w:basedOn w:val="DefaultParagraphFont"/>
    <w:uiPriority w:val="99"/>
    <w:semiHidden/>
    <w:rsid w:val="00FE4275"/>
    <w:rPr>
      <w:i/>
      <w:iCs/>
    </w:rPr>
  </w:style>
  <w:style w:type="character" w:customStyle="1" w:styleId="newsdt">
    <w:name w:val="news_dt"/>
    <w:basedOn w:val="DefaultParagraphFont"/>
    <w:uiPriority w:val="99"/>
    <w:rsid w:val="006F5CF7"/>
  </w:style>
  <w:style w:type="paragraph" w:styleId="BalloonText">
    <w:name w:val="Balloon Text"/>
    <w:basedOn w:val="Normal"/>
    <w:link w:val="BalloonTextChar"/>
    <w:uiPriority w:val="99"/>
    <w:semiHidden/>
    <w:rsid w:val="00D74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803795">
      <w:marLeft w:val="0"/>
      <w:marRight w:val="0"/>
      <w:marTop w:val="0"/>
      <w:marBottom w:val="0"/>
      <w:divBdr>
        <w:top w:val="none" w:sz="0" w:space="0" w:color="auto"/>
        <w:left w:val="none" w:sz="0" w:space="0" w:color="auto"/>
        <w:bottom w:val="none" w:sz="0" w:space="0" w:color="auto"/>
        <w:right w:val="none" w:sz="0" w:space="0" w:color="auto"/>
      </w:divBdr>
    </w:div>
    <w:div w:id="938803796">
      <w:marLeft w:val="0"/>
      <w:marRight w:val="0"/>
      <w:marTop w:val="0"/>
      <w:marBottom w:val="0"/>
      <w:divBdr>
        <w:top w:val="none" w:sz="0" w:space="0" w:color="auto"/>
        <w:left w:val="none" w:sz="0" w:space="0" w:color="auto"/>
        <w:bottom w:val="none" w:sz="0" w:space="0" w:color="auto"/>
        <w:right w:val="none" w:sz="0" w:space="0" w:color="auto"/>
      </w:divBdr>
    </w:div>
    <w:div w:id="938803797">
      <w:marLeft w:val="0"/>
      <w:marRight w:val="0"/>
      <w:marTop w:val="0"/>
      <w:marBottom w:val="0"/>
      <w:divBdr>
        <w:top w:val="none" w:sz="0" w:space="0" w:color="auto"/>
        <w:left w:val="none" w:sz="0" w:space="0" w:color="auto"/>
        <w:bottom w:val="none" w:sz="0" w:space="0" w:color="auto"/>
        <w:right w:val="none" w:sz="0" w:space="0" w:color="auto"/>
      </w:divBdr>
    </w:div>
    <w:div w:id="938803798">
      <w:marLeft w:val="0"/>
      <w:marRight w:val="0"/>
      <w:marTop w:val="0"/>
      <w:marBottom w:val="0"/>
      <w:divBdr>
        <w:top w:val="none" w:sz="0" w:space="0" w:color="auto"/>
        <w:left w:val="none" w:sz="0" w:space="0" w:color="auto"/>
        <w:bottom w:val="none" w:sz="0" w:space="0" w:color="auto"/>
        <w:right w:val="none" w:sz="0" w:space="0" w:color="auto"/>
      </w:divBdr>
    </w:div>
    <w:div w:id="938803799">
      <w:marLeft w:val="0"/>
      <w:marRight w:val="0"/>
      <w:marTop w:val="0"/>
      <w:marBottom w:val="0"/>
      <w:divBdr>
        <w:top w:val="none" w:sz="0" w:space="0" w:color="auto"/>
        <w:left w:val="none" w:sz="0" w:space="0" w:color="auto"/>
        <w:bottom w:val="none" w:sz="0" w:space="0" w:color="auto"/>
        <w:right w:val="none" w:sz="0" w:space="0" w:color="auto"/>
      </w:divBdr>
    </w:div>
    <w:div w:id="938803800">
      <w:marLeft w:val="0"/>
      <w:marRight w:val="0"/>
      <w:marTop w:val="0"/>
      <w:marBottom w:val="0"/>
      <w:divBdr>
        <w:top w:val="none" w:sz="0" w:space="0" w:color="auto"/>
        <w:left w:val="none" w:sz="0" w:space="0" w:color="auto"/>
        <w:bottom w:val="none" w:sz="0" w:space="0" w:color="auto"/>
        <w:right w:val="none" w:sz="0" w:space="0" w:color="auto"/>
      </w:divBdr>
      <w:divsChild>
        <w:div w:id="938803836">
          <w:marLeft w:val="0"/>
          <w:marRight w:val="0"/>
          <w:marTop w:val="0"/>
          <w:marBottom w:val="0"/>
          <w:divBdr>
            <w:top w:val="none" w:sz="0" w:space="0" w:color="auto"/>
            <w:left w:val="none" w:sz="0" w:space="0" w:color="auto"/>
            <w:bottom w:val="none" w:sz="0" w:space="0" w:color="auto"/>
            <w:right w:val="none" w:sz="0" w:space="0" w:color="auto"/>
          </w:divBdr>
        </w:div>
      </w:divsChild>
    </w:div>
    <w:div w:id="938803803">
      <w:marLeft w:val="0"/>
      <w:marRight w:val="0"/>
      <w:marTop w:val="0"/>
      <w:marBottom w:val="0"/>
      <w:divBdr>
        <w:top w:val="none" w:sz="0" w:space="0" w:color="auto"/>
        <w:left w:val="none" w:sz="0" w:space="0" w:color="auto"/>
        <w:bottom w:val="none" w:sz="0" w:space="0" w:color="auto"/>
        <w:right w:val="none" w:sz="0" w:space="0" w:color="auto"/>
      </w:divBdr>
      <w:divsChild>
        <w:div w:id="938803820">
          <w:marLeft w:val="0"/>
          <w:marRight w:val="0"/>
          <w:marTop w:val="105"/>
          <w:marBottom w:val="150"/>
          <w:divBdr>
            <w:top w:val="none" w:sz="0" w:space="0" w:color="auto"/>
            <w:left w:val="none" w:sz="0" w:space="0" w:color="auto"/>
            <w:bottom w:val="none" w:sz="0" w:space="0" w:color="auto"/>
            <w:right w:val="none" w:sz="0" w:space="0" w:color="auto"/>
          </w:divBdr>
        </w:div>
      </w:divsChild>
    </w:div>
    <w:div w:id="938803804">
      <w:marLeft w:val="0"/>
      <w:marRight w:val="0"/>
      <w:marTop w:val="0"/>
      <w:marBottom w:val="0"/>
      <w:divBdr>
        <w:top w:val="none" w:sz="0" w:space="0" w:color="auto"/>
        <w:left w:val="none" w:sz="0" w:space="0" w:color="auto"/>
        <w:bottom w:val="none" w:sz="0" w:space="0" w:color="auto"/>
        <w:right w:val="none" w:sz="0" w:space="0" w:color="auto"/>
      </w:divBdr>
    </w:div>
    <w:div w:id="938803806">
      <w:marLeft w:val="0"/>
      <w:marRight w:val="0"/>
      <w:marTop w:val="0"/>
      <w:marBottom w:val="0"/>
      <w:divBdr>
        <w:top w:val="none" w:sz="0" w:space="0" w:color="auto"/>
        <w:left w:val="none" w:sz="0" w:space="0" w:color="auto"/>
        <w:bottom w:val="none" w:sz="0" w:space="0" w:color="auto"/>
        <w:right w:val="none" w:sz="0" w:space="0" w:color="auto"/>
      </w:divBdr>
      <w:divsChild>
        <w:div w:id="938803805">
          <w:marLeft w:val="0"/>
          <w:marRight w:val="0"/>
          <w:marTop w:val="0"/>
          <w:marBottom w:val="0"/>
          <w:divBdr>
            <w:top w:val="none" w:sz="0" w:space="0" w:color="auto"/>
            <w:left w:val="none" w:sz="0" w:space="0" w:color="auto"/>
            <w:bottom w:val="none" w:sz="0" w:space="0" w:color="auto"/>
            <w:right w:val="none" w:sz="0" w:space="0" w:color="auto"/>
          </w:divBdr>
        </w:div>
      </w:divsChild>
    </w:div>
    <w:div w:id="938803807">
      <w:marLeft w:val="0"/>
      <w:marRight w:val="0"/>
      <w:marTop w:val="0"/>
      <w:marBottom w:val="0"/>
      <w:divBdr>
        <w:top w:val="none" w:sz="0" w:space="0" w:color="auto"/>
        <w:left w:val="none" w:sz="0" w:space="0" w:color="auto"/>
        <w:bottom w:val="none" w:sz="0" w:space="0" w:color="auto"/>
        <w:right w:val="none" w:sz="0" w:space="0" w:color="auto"/>
      </w:divBdr>
    </w:div>
    <w:div w:id="938803808">
      <w:marLeft w:val="0"/>
      <w:marRight w:val="0"/>
      <w:marTop w:val="0"/>
      <w:marBottom w:val="0"/>
      <w:divBdr>
        <w:top w:val="none" w:sz="0" w:space="0" w:color="auto"/>
        <w:left w:val="none" w:sz="0" w:space="0" w:color="auto"/>
        <w:bottom w:val="none" w:sz="0" w:space="0" w:color="auto"/>
        <w:right w:val="none" w:sz="0" w:space="0" w:color="auto"/>
      </w:divBdr>
      <w:divsChild>
        <w:div w:id="938803825">
          <w:marLeft w:val="0"/>
          <w:marRight w:val="0"/>
          <w:marTop w:val="0"/>
          <w:marBottom w:val="0"/>
          <w:divBdr>
            <w:top w:val="none" w:sz="0" w:space="0" w:color="auto"/>
            <w:left w:val="none" w:sz="0" w:space="0" w:color="auto"/>
            <w:bottom w:val="none" w:sz="0" w:space="0" w:color="auto"/>
            <w:right w:val="none" w:sz="0" w:space="0" w:color="auto"/>
          </w:divBdr>
          <w:divsChild>
            <w:div w:id="938803821">
              <w:marLeft w:val="0"/>
              <w:marRight w:val="0"/>
              <w:marTop w:val="0"/>
              <w:marBottom w:val="0"/>
              <w:divBdr>
                <w:top w:val="none" w:sz="0" w:space="0" w:color="auto"/>
                <w:left w:val="none" w:sz="0" w:space="0" w:color="auto"/>
                <w:bottom w:val="none" w:sz="0" w:space="0" w:color="auto"/>
                <w:right w:val="none" w:sz="0" w:space="0" w:color="auto"/>
              </w:divBdr>
            </w:div>
          </w:divsChild>
        </w:div>
        <w:div w:id="938803834">
          <w:marLeft w:val="0"/>
          <w:marRight w:val="0"/>
          <w:marTop w:val="0"/>
          <w:marBottom w:val="0"/>
          <w:divBdr>
            <w:top w:val="none" w:sz="0" w:space="0" w:color="auto"/>
            <w:left w:val="none" w:sz="0" w:space="0" w:color="auto"/>
            <w:bottom w:val="none" w:sz="0" w:space="0" w:color="auto"/>
            <w:right w:val="none" w:sz="0" w:space="0" w:color="auto"/>
          </w:divBdr>
        </w:div>
      </w:divsChild>
    </w:div>
    <w:div w:id="938803809">
      <w:marLeft w:val="0"/>
      <w:marRight w:val="0"/>
      <w:marTop w:val="0"/>
      <w:marBottom w:val="0"/>
      <w:divBdr>
        <w:top w:val="none" w:sz="0" w:space="0" w:color="auto"/>
        <w:left w:val="none" w:sz="0" w:space="0" w:color="auto"/>
        <w:bottom w:val="none" w:sz="0" w:space="0" w:color="auto"/>
        <w:right w:val="none" w:sz="0" w:space="0" w:color="auto"/>
      </w:divBdr>
      <w:divsChild>
        <w:div w:id="938803835">
          <w:marLeft w:val="0"/>
          <w:marRight w:val="0"/>
          <w:marTop w:val="0"/>
          <w:marBottom w:val="0"/>
          <w:divBdr>
            <w:top w:val="none" w:sz="0" w:space="0" w:color="auto"/>
            <w:left w:val="none" w:sz="0" w:space="0" w:color="auto"/>
            <w:bottom w:val="none" w:sz="0" w:space="0" w:color="auto"/>
            <w:right w:val="none" w:sz="0" w:space="0" w:color="auto"/>
          </w:divBdr>
        </w:div>
      </w:divsChild>
    </w:div>
    <w:div w:id="938803810">
      <w:marLeft w:val="0"/>
      <w:marRight w:val="0"/>
      <w:marTop w:val="0"/>
      <w:marBottom w:val="0"/>
      <w:divBdr>
        <w:top w:val="none" w:sz="0" w:space="0" w:color="auto"/>
        <w:left w:val="none" w:sz="0" w:space="0" w:color="auto"/>
        <w:bottom w:val="none" w:sz="0" w:space="0" w:color="auto"/>
        <w:right w:val="none" w:sz="0" w:space="0" w:color="auto"/>
      </w:divBdr>
    </w:div>
    <w:div w:id="938803811">
      <w:marLeft w:val="0"/>
      <w:marRight w:val="0"/>
      <w:marTop w:val="0"/>
      <w:marBottom w:val="0"/>
      <w:divBdr>
        <w:top w:val="none" w:sz="0" w:space="0" w:color="auto"/>
        <w:left w:val="none" w:sz="0" w:space="0" w:color="auto"/>
        <w:bottom w:val="none" w:sz="0" w:space="0" w:color="auto"/>
        <w:right w:val="none" w:sz="0" w:space="0" w:color="auto"/>
      </w:divBdr>
      <w:divsChild>
        <w:div w:id="938803830">
          <w:marLeft w:val="0"/>
          <w:marRight w:val="0"/>
          <w:marTop w:val="0"/>
          <w:marBottom w:val="0"/>
          <w:divBdr>
            <w:top w:val="none" w:sz="0" w:space="0" w:color="auto"/>
            <w:left w:val="none" w:sz="0" w:space="0" w:color="auto"/>
            <w:bottom w:val="none" w:sz="0" w:space="0" w:color="auto"/>
            <w:right w:val="none" w:sz="0" w:space="0" w:color="auto"/>
          </w:divBdr>
        </w:div>
      </w:divsChild>
    </w:div>
    <w:div w:id="938803812">
      <w:marLeft w:val="0"/>
      <w:marRight w:val="0"/>
      <w:marTop w:val="0"/>
      <w:marBottom w:val="0"/>
      <w:divBdr>
        <w:top w:val="none" w:sz="0" w:space="0" w:color="auto"/>
        <w:left w:val="none" w:sz="0" w:space="0" w:color="auto"/>
        <w:bottom w:val="none" w:sz="0" w:space="0" w:color="auto"/>
        <w:right w:val="none" w:sz="0" w:space="0" w:color="auto"/>
      </w:divBdr>
    </w:div>
    <w:div w:id="938803813">
      <w:marLeft w:val="0"/>
      <w:marRight w:val="0"/>
      <w:marTop w:val="0"/>
      <w:marBottom w:val="0"/>
      <w:divBdr>
        <w:top w:val="none" w:sz="0" w:space="0" w:color="auto"/>
        <w:left w:val="none" w:sz="0" w:space="0" w:color="auto"/>
        <w:bottom w:val="none" w:sz="0" w:space="0" w:color="auto"/>
        <w:right w:val="none" w:sz="0" w:space="0" w:color="auto"/>
      </w:divBdr>
    </w:div>
    <w:div w:id="938803814">
      <w:marLeft w:val="0"/>
      <w:marRight w:val="0"/>
      <w:marTop w:val="0"/>
      <w:marBottom w:val="0"/>
      <w:divBdr>
        <w:top w:val="none" w:sz="0" w:space="0" w:color="auto"/>
        <w:left w:val="none" w:sz="0" w:space="0" w:color="auto"/>
        <w:bottom w:val="none" w:sz="0" w:space="0" w:color="auto"/>
        <w:right w:val="none" w:sz="0" w:space="0" w:color="auto"/>
      </w:divBdr>
    </w:div>
    <w:div w:id="938803815">
      <w:marLeft w:val="0"/>
      <w:marRight w:val="0"/>
      <w:marTop w:val="0"/>
      <w:marBottom w:val="0"/>
      <w:divBdr>
        <w:top w:val="none" w:sz="0" w:space="0" w:color="auto"/>
        <w:left w:val="none" w:sz="0" w:space="0" w:color="auto"/>
        <w:bottom w:val="none" w:sz="0" w:space="0" w:color="auto"/>
        <w:right w:val="none" w:sz="0" w:space="0" w:color="auto"/>
      </w:divBdr>
    </w:div>
    <w:div w:id="938803816">
      <w:marLeft w:val="0"/>
      <w:marRight w:val="0"/>
      <w:marTop w:val="0"/>
      <w:marBottom w:val="0"/>
      <w:divBdr>
        <w:top w:val="none" w:sz="0" w:space="0" w:color="auto"/>
        <w:left w:val="none" w:sz="0" w:space="0" w:color="auto"/>
        <w:bottom w:val="none" w:sz="0" w:space="0" w:color="auto"/>
        <w:right w:val="none" w:sz="0" w:space="0" w:color="auto"/>
      </w:divBdr>
    </w:div>
    <w:div w:id="938803817">
      <w:marLeft w:val="0"/>
      <w:marRight w:val="0"/>
      <w:marTop w:val="0"/>
      <w:marBottom w:val="0"/>
      <w:divBdr>
        <w:top w:val="none" w:sz="0" w:space="0" w:color="auto"/>
        <w:left w:val="none" w:sz="0" w:space="0" w:color="auto"/>
        <w:bottom w:val="none" w:sz="0" w:space="0" w:color="auto"/>
        <w:right w:val="none" w:sz="0" w:space="0" w:color="auto"/>
      </w:divBdr>
      <w:divsChild>
        <w:div w:id="938803801">
          <w:marLeft w:val="0"/>
          <w:marRight w:val="0"/>
          <w:marTop w:val="0"/>
          <w:marBottom w:val="0"/>
          <w:divBdr>
            <w:top w:val="none" w:sz="0" w:space="0" w:color="auto"/>
            <w:left w:val="none" w:sz="0" w:space="0" w:color="auto"/>
            <w:bottom w:val="none" w:sz="0" w:space="0" w:color="auto"/>
            <w:right w:val="none" w:sz="0" w:space="0" w:color="auto"/>
          </w:divBdr>
        </w:div>
      </w:divsChild>
    </w:div>
    <w:div w:id="938803818">
      <w:marLeft w:val="0"/>
      <w:marRight w:val="0"/>
      <w:marTop w:val="0"/>
      <w:marBottom w:val="0"/>
      <w:divBdr>
        <w:top w:val="none" w:sz="0" w:space="0" w:color="auto"/>
        <w:left w:val="none" w:sz="0" w:space="0" w:color="auto"/>
        <w:bottom w:val="none" w:sz="0" w:space="0" w:color="auto"/>
        <w:right w:val="none" w:sz="0" w:space="0" w:color="auto"/>
      </w:divBdr>
      <w:divsChild>
        <w:div w:id="938803802">
          <w:marLeft w:val="0"/>
          <w:marRight w:val="0"/>
          <w:marTop w:val="0"/>
          <w:marBottom w:val="0"/>
          <w:divBdr>
            <w:top w:val="none" w:sz="0" w:space="0" w:color="auto"/>
            <w:left w:val="none" w:sz="0" w:space="0" w:color="auto"/>
            <w:bottom w:val="none" w:sz="0" w:space="0" w:color="auto"/>
            <w:right w:val="none" w:sz="0" w:space="0" w:color="auto"/>
          </w:divBdr>
        </w:div>
        <w:div w:id="938803833">
          <w:marLeft w:val="0"/>
          <w:marRight w:val="0"/>
          <w:marTop w:val="0"/>
          <w:marBottom w:val="0"/>
          <w:divBdr>
            <w:top w:val="none" w:sz="0" w:space="0" w:color="auto"/>
            <w:left w:val="none" w:sz="0" w:space="0" w:color="auto"/>
            <w:bottom w:val="none" w:sz="0" w:space="0" w:color="auto"/>
            <w:right w:val="none" w:sz="0" w:space="0" w:color="auto"/>
          </w:divBdr>
        </w:div>
      </w:divsChild>
    </w:div>
    <w:div w:id="938803819">
      <w:marLeft w:val="0"/>
      <w:marRight w:val="0"/>
      <w:marTop w:val="0"/>
      <w:marBottom w:val="0"/>
      <w:divBdr>
        <w:top w:val="none" w:sz="0" w:space="0" w:color="auto"/>
        <w:left w:val="none" w:sz="0" w:space="0" w:color="auto"/>
        <w:bottom w:val="none" w:sz="0" w:space="0" w:color="auto"/>
        <w:right w:val="none" w:sz="0" w:space="0" w:color="auto"/>
      </w:divBdr>
    </w:div>
    <w:div w:id="938803822">
      <w:marLeft w:val="0"/>
      <w:marRight w:val="0"/>
      <w:marTop w:val="0"/>
      <w:marBottom w:val="0"/>
      <w:divBdr>
        <w:top w:val="none" w:sz="0" w:space="0" w:color="auto"/>
        <w:left w:val="none" w:sz="0" w:space="0" w:color="auto"/>
        <w:bottom w:val="none" w:sz="0" w:space="0" w:color="auto"/>
        <w:right w:val="none" w:sz="0" w:space="0" w:color="auto"/>
      </w:divBdr>
    </w:div>
    <w:div w:id="938803823">
      <w:marLeft w:val="0"/>
      <w:marRight w:val="0"/>
      <w:marTop w:val="0"/>
      <w:marBottom w:val="0"/>
      <w:divBdr>
        <w:top w:val="none" w:sz="0" w:space="0" w:color="auto"/>
        <w:left w:val="none" w:sz="0" w:space="0" w:color="auto"/>
        <w:bottom w:val="none" w:sz="0" w:space="0" w:color="auto"/>
        <w:right w:val="none" w:sz="0" w:space="0" w:color="auto"/>
      </w:divBdr>
    </w:div>
    <w:div w:id="938803824">
      <w:marLeft w:val="0"/>
      <w:marRight w:val="0"/>
      <w:marTop w:val="0"/>
      <w:marBottom w:val="0"/>
      <w:divBdr>
        <w:top w:val="none" w:sz="0" w:space="0" w:color="auto"/>
        <w:left w:val="none" w:sz="0" w:space="0" w:color="auto"/>
        <w:bottom w:val="none" w:sz="0" w:space="0" w:color="auto"/>
        <w:right w:val="none" w:sz="0" w:space="0" w:color="auto"/>
      </w:divBdr>
    </w:div>
    <w:div w:id="938803826">
      <w:marLeft w:val="0"/>
      <w:marRight w:val="0"/>
      <w:marTop w:val="0"/>
      <w:marBottom w:val="0"/>
      <w:divBdr>
        <w:top w:val="none" w:sz="0" w:space="0" w:color="auto"/>
        <w:left w:val="none" w:sz="0" w:space="0" w:color="auto"/>
        <w:bottom w:val="none" w:sz="0" w:space="0" w:color="auto"/>
        <w:right w:val="none" w:sz="0" w:space="0" w:color="auto"/>
      </w:divBdr>
    </w:div>
    <w:div w:id="938803827">
      <w:marLeft w:val="0"/>
      <w:marRight w:val="0"/>
      <w:marTop w:val="0"/>
      <w:marBottom w:val="0"/>
      <w:divBdr>
        <w:top w:val="none" w:sz="0" w:space="0" w:color="auto"/>
        <w:left w:val="none" w:sz="0" w:space="0" w:color="auto"/>
        <w:bottom w:val="none" w:sz="0" w:space="0" w:color="auto"/>
        <w:right w:val="none" w:sz="0" w:space="0" w:color="auto"/>
      </w:divBdr>
    </w:div>
    <w:div w:id="938803828">
      <w:marLeft w:val="0"/>
      <w:marRight w:val="0"/>
      <w:marTop w:val="0"/>
      <w:marBottom w:val="0"/>
      <w:divBdr>
        <w:top w:val="none" w:sz="0" w:space="0" w:color="auto"/>
        <w:left w:val="none" w:sz="0" w:space="0" w:color="auto"/>
        <w:bottom w:val="none" w:sz="0" w:space="0" w:color="auto"/>
        <w:right w:val="none" w:sz="0" w:space="0" w:color="auto"/>
      </w:divBdr>
    </w:div>
    <w:div w:id="938803829">
      <w:marLeft w:val="0"/>
      <w:marRight w:val="0"/>
      <w:marTop w:val="0"/>
      <w:marBottom w:val="0"/>
      <w:divBdr>
        <w:top w:val="none" w:sz="0" w:space="0" w:color="auto"/>
        <w:left w:val="none" w:sz="0" w:space="0" w:color="auto"/>
        <w:bottom w:val="none" w:sz="0" w:space="0" w:color="auto"/>
        <w:right w:val="none" w:sz="0" w:space="0" w:color="auto"/>
      </w:divBdr>
    </w:div>
    <w:div w:id="938803831">
      <w:marLeft w:val="0"/>
      <w:marRight w:val="0"/>
      <w:marTop w:val="0"/>
      <w:marBottom w:val="0"/>
      <w:divBdr>
        <w:top w:val="none" w:sz="0" w:space="0" w:color="auto"/>
        <w:left w:val="none" w:sz="0" w:space="0" w:color="auto"/>
        <w:bottom w:val="none" w:sz="0" w:space="0" w:color="auto"/>
        <w:right w:val="none" w:sz="0" w:space="0" w:color="auto"/>
      </w:divBdr>
    </w:div>
    <w:div w:id="938803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etter-gegen-den-krieg-berli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813</Words>
  <Characters>5128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7</dc:title>
  <dc:subject/>
  <dc:creator>Arbeits_PC1</dc:creator>
  <cp:keywords/>
  <dc:description/>
  <cp:lastModifiedBy>moomoojost</cp:lastModifiedBy>
  <cp:revision>2</cp:revision>
  <cp:lastPrinted>2018-11-21T10:38:00Z</cp:lastPrinted>
  <dcterms:created xsi:type="dcterms:W3CDTF">2018-12-08T14:13:00Z</dcterms:created>
  <dcterms:modified xsi:type="dcterms:W3CDTF">2018-12-08T14:13:00Z</dcterms:modified>
</cp:coreProperties>
</file>